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221" w:rsidRDefault="00762BDA" w:rsidP="00D362F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762BDA">
        <w:rPr>
          <w:rFonts w:ascii="標楷體" w:eastAsia="標楷體" w:hAnsi="標楷體" w:hint="eastAsia"/>
          <w:b/>
          <w:sz w:val="32"/>
          <w:szCs w:val="32"/>
        </w:rPr>
        <w:t>梓官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國小</w:t>
      </w:r>
      <w:r w:rsidR="00497A0F">
        <w:rPr>
          <w:rFonts w:ascii="標楷體" w:eastAsia="標楷體" w:hAnsi="標楷體" w:hint="eastAsia"/>
          <w:b/>
          <w:sz w:val="32"/>
          <w:szCs w:val="32"/>
        </w:rPr>
        <w:t>四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年級</w:t>
      </w:r>
      <w:r w:rsidR="00AD05AD">
        <w:rPr>
          <w:rFonts w:ascii="標楷體" w:eastAsia="標楷體" w:hAnsi="標楷體" w:hint="eastAsia"/>
          <w:b/>
          <w:sz w:val="32"/>
          <w:szCs w:val="32"/>
        </w:rPr>
        <w:t>第1學期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校訂課程</w:t>
      </w:r>
      <w:r w:rsidR="006D66DE">
        <w:rPr>
          <w:rFonts w:ascii="標楷體" w:eastAsia="標楷體" w:hAnsi="標楷體" w:hint="eastAsia"/>
          <w:b/>
          <w:sz w:val="32"/>
          <w:szCs w:val="32"/>
        </w:rPr>
        <w:t>（活力悅讀）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教學方案</w:t>
      </w:r>
    </w:p>
    <w:p w:rsidR="006D66DE" w:rsidRPr="006D66DE" w:rsidRDefault="006D66DE" w:rsidP="006D66DE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學期主題</w:t>
      </w:r>
      <w:r>
        <w:rPr>
          <w:rFonts w:ascii="標楷體" w:eastAsia="標楷體" w:hAnsi="標楷體" w:hint="eastAsia"/>
          <w:b/>
          <w:sz w:val="32"/>
          <w:szCs w:val="32"/>
        </w:rPr>
        <w:t>：</w:t>
      </w:r>
      <w:r>
        <w:rPr>
          <w:rFonts w:ascii="標楷體" w:eastAsia="標楷體" w:hAnsi="標楷體"/>
          <w:b/>
          <w:sz w:val="32"/>
          <w:szCs w:val="32"/>
        </w:rPr>
        <w:t>梓官經品</w:t>
      </w:r>
    </w:p>
    <w:p w:rsidR="00D362F3" w:rsidRPr="0026435A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26435A">
        <w:rPr>
          <w:rFonts w:ascii="標楷體" w:eastAsia="標楷體" w:hAnsi="標楷體" w:hint="eastAsia"/>
          <w:b/>
          <w:sz w:val="22"/>
        </w:rPr>
        <w:t>設計理念</w:t>
      </w:r>
    </w:p>
    <w:p w:rsidR="00AD6C71" w:rsidRDefault="00844AA3" w:rsidP="0099071E">
      <w:pPr>
        <w:rPr>
          <w:rFonts w:ascii="標楷體" w:eastAsia="標楷體" w:hAnsi="標楷體"/>
          <w:sz w:val="22"/>
        </w:rPr>
      </w:pPr>
      <w:r>
        <w:rPr>
          <w:rFonts w:ascii="標楷體" w:eastAsia="標楷體" w:hAnsi="標楷體" w:hint="eastAsia"/>
          <w:sz w:val="22"/>
        </w:rPr>
        <w:t xml:space="preserve">    </w:t>
      </w:r>
      <w:r w:rsidR="0088143F">
        <w:rPr>
          <w:rFonts w:ascii="標楷體" w:eastAsia="標楷體" w:hAnsi="標楷體" w:hint="eastAsia"/>
          <w:sz w:val="22"/>
        </w:rPr>
        <w:t>本課程以</w:t>
      </w:r>
      <w:r>
        <w:rPr>
          <w:rFonts w:ascii="標楷體" w:eastAsia="標楷體" w:hAnsi="標楷體" w:hint="eastAsia"/>
          <w:sz w:val="22"/>
        </w:rPr>
        <w:t>「自發、互動、共好」</w:t>
      </w:r>
      <w:r w:rsidR="005E5639">
        <w:rPr>
          <w:rFonts w:ascii="標楷體" w:eastAsia="標楷體" w:hAnsi="標楷體" w:hint="eastAsia"/>
          <w:sz w:val="22"/>
        </w:rPr>
        <w:t>的基本理念</w:t>
      </w:r>
      <w:r>
        <w:rPr>
          <w:rFonts w:ascii="標楷體" w:eastAsia="標楷體" w:hAnsi="標楷體" w:hint="eastAsia"/>
          <w:sz w:val="22"/>
        </w:rPr>
        <w:t>，</w:t>
      </w:r>
      <w:r w:rsidR="005E5639">
        <w:rPr>
          <w:rFonts w:ascii="標楷體" w:eastAsia="標楷體" w:hAnsi="標楷體" w:hint="eastAsia"/>
          <w:sz w:val="22"/>
        </w:rPr>
        <w:t>強調學生自發性學習，</w:t>
      </w:r>
      <w:r>
        <w:rPr>
          <w:rFonts w:ascii="標楷體" w:eastAsia="標楷體" w:hAnsi="標楷體" w:hint="eastAsia"/>
          <w:sz w:val="22"/>
        </w:rPr>
        <w:t>延續二年級梓官優品</w:t>
      </w:r>
      <w:r w:rsidR="005E5639">
        <w:rPr>
          <w:rFonts w:ascii="標楷體" w:eastAsia="標楷體" w:hAnsi="標楷體" w:hint="eastAsia"/>
          <w:sz w:val="22"/>
        </w:rPr>
        <w:t>課程</w:t>
      </w:r>
      <w:r>
        <w:rPr>
          <w:rFonts w:ascii="標楷體" w:eastAsia="標楷體" w:hAnsi="標楷體" w:hint="eastAsia"/>
          <w:sz w:val="22"/>
        </w:rPr>
        <w:t>，</w:t>
      </w:r>
      <w:r w:rsidR="0088143F">
        <w:rPr>
          <w:rFonts w:ascii="標楷體" w:eastAsia="標楷體" w:hAnsi="標楷體" w:hint="eastAsia"/>
          <w:sz w:val="22"/>
        </w:rPr>
        <w:t>本年段</w:t>
      </w:r>
      <w:r>
        <w:rPr>
          <w:rFonts w:ascii="標楷體" w:eastAsia="標楷體" w:hAnsi="標楷體" w:hint="eastAsia"/>
          <w:sz w:val="22"/>
        </w:rPr>
        <w:t>透過閱讀經典文學</w:t>
      </w:r>
      <w:r w:rsidR="005E5639">
        <w:rPr>
          <w:rFonts w:ascii="標楷體" w:eastAsia="標楷體" w:hAnsi="標楷體" w:hint="eastAsia"/>
          <w:sz w:val="22"/>
        </w:rPr>
        <w:t>引發自主閱讀、思辨進而</w:t>
      </w:r>
      <w:r w:rsidR="0088143F">
        <w:rPr>
          <w:rFonts w:ascii="標楷體" w:eastAsia="標楷體" w:hAnsi="標楷體" w:hint="eastAsia"/>
          <w:sz w:val="22"/>
        </w:rPr>
        <w:t>實踐</w:t>
      </w:r>
      <w:r>
        <w:rPr>
          <w:rFonts w:ascii="標楷體" w:eastAsia="標楷體" w:hAnsi="標楷體" w:hint="eastAsia"/>
          <w:sz w:val="22"/>
        </w:rPr>
        <w:t>，培養梓官國小的學生各個成為品格好兒童。</w:t>
      </w:r>
    </w:p>
    <w:p w:rsidR="00AD6C71" w:rsidRDefault="00AD6C71" w:rsidP="0099071E">
      <w:pPr>
        <w:rPr>
          <w:rFonts w:ascii="標楷體" w:eastAsia="標楷體" w:hAnsi="標楷體"/>
          <w:sz w:val="22"/>
        </w:rPr>
      </w:pPr>
      <w:r>
        <w:rPr>
          <w:rFonts w:ascii="標楷體" w:eastAsia="標楷體" w:hAnsi="標楷體" w:hint="eastAsia"/>
          <w:sz w:val="22"/>
        </w:rPr>
        <w:t xml:space="preserve">    課程設計以大量閱讀經典文學及論語</w:t>
      </w:r>
      <w:r w:rsidR="0088143F">
        <w:rPr>
          <w:rFonts w:ascii="標楷體" w:eastAsia="標楷體" w:hAnsi="標楷體" w:hint="eastAsia"/>
          <w:sz w:val="22"/>
        </w:rPr>
        <w:t>，跨域統整自然、國語文、綜合、藝術與人文等科目，從不同面向</w:t>
      </w:r>
      <w:r>
        <w:rPr>
          <w:rFonts w:ascii="標楷體" w:eastAsia="標楷體" w:hAnsi="標楷體" w:hint="eastAsia"/>
          <w:sz w:val="22"/>
        </w:rPr>
        <w:t>引發學生</w:t>
      </w:r>
      <w:r w:rsidRPr="00AD6C71">
        <w:rPr>
          <w:rFonts w:ascii="標楷體" w:eastAsia="標楷體" w:hAnsi="標楷體" w:hint="eastAsia"/>
          <w:sz w:val="22"/>
        </w:rPr>
        <w:t>思辨分析</w:t>
      </w:r>
      <w:r>
        <w:rPr>
          <w:rFonts w:ascii="標楷體" w:eastAsia="標楷體" w:hAnsi="標楷體" w:hint="eastAsia"/>
          <w:sz w:val="22"/>
        </w:rPr>
        <w:t>，並透過語言、文字、肢體進行表達與溝通，使學生在真實情境中</w:t>
      </w:r>
      <w:r w:rsidR="0088143F">
        <w:rPr>
          <w:rFonts w:ascii="標楷體" w:eastAsia="標楷體" w:hAnsi="標楷體" w:hint="eastAsia"/>
          <w:sz w:val="22"/>
        </w:rPr>
        <w:t>活用</w:t>
      </w:r>
      <w:r w:rsidR="0088143F" w:rsidRPr="005E5639">
        <w:rPr>
          <w:rFonts w:ascii="標楷體" w:eastAsia="標楷體" w:hAnsi="標楷體" w:cs="新細明體"/>
          <w:sz w:val="22"/>
          <w:szCs w:val="24"/>
        </w:rPr>
        <w:t>系統思考</w:t>
      </w:r>
      <w:r w:rsidR="0088143F">
        <w:rPr>
          <w:rFonts w:ascii="標楷體" w:eastAsia="標楷體" w:hAnsi="標楷體" w:hint="eastAsia"/>
          <w:sz w:val="22"/>
        </w:rPr>
        <w:t>、符號</w:t>
      </w:r>
      <w:r w:rsidR="0088143F" w:rsidRPr="005E5639">
        <w:rPr>
          <w:rFonts w:ascii="標楷體" w:eastAsia="標楷體" w:hAnsi="標楷體" w:hint="eastAsia"/>
          <w:sz w:val="22"/>
        </w:rPr>
        <w:t>與溝通表達</w:t>
      </w:r>
      <w:r w:rsidR="0088143F">
        <w:rPr>
          <w:rFonts w:ascii="標楷體" w:eastAsia="標楷體" w:hAnsi="標楷體" w:hint="eastAsia"/>
          <w:sz w:val="22"/>
        </w:rPr>
        <w:t>，及道德實踐等</w:t>
      </w:r>
      <w:r w:rsidR="0088143F" w:rsidRPr="005E5639">
        <w:rPr>
          <w:rFonts w:ascii="標楷體" w:eastAsia="標楷體" w:hAnsi="標楷體" w:hint="eastAsia"/>
          <w:sz w:val="22"/>
        </w:rPr>
        <w:t>素養</w:t>
      </w:r>
      <w:r>
        <w:rPr>
          <w:rFonts w:ascii="標楷體" w:eastAsia="標楷體" w:hAnsi="標楷體" w:hint="eastAsia"/>
          <w:sz w:val="22"/>
        </w:rPr>
        <w:t>。</w:t>
      </w:r>
    </w:p>
    <w:p w:rsidR="00D362F3" w:rsidRPr="0026435A" w:rsidRDefault="00AD6C71" w:rsidP="005E5639">
      <w:pPr>
        <w:rPr>
          <w:rFonts w:ascii="標楷體" w:eastAsia="標楷體" w:hAnsi="標楷體"/>
          <w:sz w:val="22"/>
        </w:rPr>
      </w:pPr>
      <w:r>
        <w:rPr>
          <w:rFonts w:ascii="標楷體" w:eastAsia="標楷體" w:hAnsi="標楷體" w:hint="eastAsia"/>
          <w:sz w:val="22"/>
        </w:rPr>
        <w:t xml:space="preserve">   </w:t>
      </w:r>
    </w:p>
    <w:p w:rsidR="00D362F3" w:rsidRPr="0026435A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26435A">
        <w:rPr>
          <w:rFonts w:ascii="標楷體" w:eastAsia="標楷體" w:hAnsi="標楷體" w:hint="eastAsia"/>
          <w:b/>
          <w:sz w:val="22"/>
        </w:rPr>
        <w:t>教學設計</w:t>
      </w:r>
    </w:p>
    <w:tbl>
      <w:tblPr>
        <w:tblStyle w:val="a4"/>
        <w:tblW w:w="10206" w:type="dxa"/>
        <w:tblInd w:w="-5" w:type="dxa"/>
        <w:tblLook w:val="04A0" w:firstRow="1" w:lastRow="0" w:firstColumn="1" w:lastColumn="0" w:noHBand="0" w:noVBand="1"/>
      </w:tblPr>
      <w:tblGrid>
        <w:gridCol w:w="780"/>
        <w:gridCol w:w="780"/>
        <w:gridCol w:w="1701"/>
        <w:gridCol w:w="1596"/>
        <w:gridCol w:w="388"/>
        <w:gridCol w:w="992"/>
        <w:gridCol w:w="3969"/>
      </w:tblGrid>
      <w:tr w:rsidR="00497A0F" w:rsidRPr="0026435A" w:rsidTr="007C2C87">
        <w:trPr>
          <w:trHeight w:val="567"/>
        </w:trPr>
        <w:tc>
          <w:tcPr>
            <w:tcW w:w="1560" w:type="dxa"/>
            <w:gridSpan w:val="2"/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實施年級</w:t>
            </w:r>
          </w:p>
        </w:tc>
        <w:tc>
          <w:tcPr>
            <w:tcW w:w="3685" w:type="dxa"/>
            <w:gridSpan w:val="3"/>
            <w:vAlign w:val="center"/>
          </w:tcPr>
          <w:p w:rsidR="00D362F3" w:rsidRPr="0026435A" w:rsidRDefault="00497A0F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四年級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設計者</w:t>
            </w:r>
          </w:p>
        </w:tc>
        <w:tc>
          <w:tcPr>
            <w:tcW w:w="3969" w:type="dxa"/>
            <w:vAlign w:val="center"/>
          </w:tcPr>
          <w:p w:rsidR="00D362F3" w:rsidRPr="0026435A" w:rsidRDefault="00497A0F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四年級教學團隊</w:t>
            </w:r>
          </w:p>
        </w:tc>
      </w:tr>
      <w:tr w:rsidR="00497A0F" w:rsidRPr="0026435A" w:rsidTr="007C2C87">
        <w:tc>
          <w:tcPr>
            <w:tcW w:w="1560" w:type="dxa"/>
            <w:gridSpan w:val="2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跨領域／科目</w:t>
            </w:r>
          </w:p>
        </w:tc>
        <w:tc>
          <w:tcPr>
            <w:tcW w:w="3685" w:type="dxa"/>
            <w:gridSpan w:val="3"/>
            <w:tcBorders>
              <w:bottom w:val="double" w:sz="4" w:space="0" w:color="auto"/>
            </w:tcBorders>
            <w:vAlign w:val="center"/>
          </w:tcPr>
          <w:p w:rsidR="00D362F3" w:rsidRPr="0026435A" w:rsidRDefault="00497A0F" w:rsidP="00E21966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國語文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>
              <w:rPr>
                <w:rFonts w:ascii="標楷體" w:eastAsia="標楷體" w:hAnsi="標楷體"/>
                <w:sz w:val="22"/>
              </w:rPr>
              <w:t>綜合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>
              <w:rPr>
                <w:rFonts w:ascii="標楷體" w:eastAsia="標楷體" w:hAnsi="標楷體"/>
                <w:sz w:val="22"/>
              </w:rPr>
              <w:t>自然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>
              <w:rPr>
                <w:rFonts w:ascii="標楷體" w:eastAsia="標楷體" w:hAnsi="標楷體"/>
                <w:sz w:val="22"/>
              </w:rPr>
              <w:t>藝</w:t>
            </w:r>
            <w:r w:rsidR="00E21966">
              <w:rPr>
                <w:rFonts w:ascii="標楷體" w:eastAsia="標楷體" w:hAnsi="標楷體"/>
                <w:sz w:val="22"/>
              </w:rPr>
              <w:t>術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總節數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D362F3" w:rsidRPr="0026435A" w:rsidRDefault="00497A0F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20節</w:t>
            </w:r>
          </w:p>
        </w:tc>
      </w:tr>
      <w:tr w:rsidR="00D362F3" w:rsidRPr="0026435A" w:rsidTr="007C2C87"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:rsidR="00AD05AD" w:rsidRDefault="00D362F3" w:rsidP="0088143F">
            <w:pPr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88143F">
              <w:rPr>
                <w:rFonts w:ascii="標楷體" w:eastAsia="標楷體" w:hAnsi="標楷體" w:hint="eastAsia"/>
                <w:b/>
                <w:sz w:val="22"/>
              </w:rPr>
              <w:t>總綱核心素養：</w:t>
            </w:r>
          </w:p>
          <w:p w:rsidR="00BA0F95" w:rsidRPr="003E307B" w:rsidRDefault="00BA0F95" w:rsidP="00BA0F95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3A473C">
              <w:rPr>
                <w:rFonts w:ascii="標楷體" w:eastAsia="標楷體" w:hAnsi="標楷體" w:cs="DFKaiShu-SB-Estd-BF"/>
                <w:kern w:val="0"/>
                <w:szCs w:val="24"/>
              </w:rPr>
              <w:t>A2系統思考與解決問題</w:t>
            </w:r>
          </w:p>
          <w:p w:rsidR="00D362F3" w:rsidRPr="0088143F" w:rsidRDefault="00BA0F95" w:rsidP="00BA0F95">
            <w:pPr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3A473C">
              <w:rPr>
                <w:rFonts w:ascii="標楷體" w:eastAsia="標楷體" w:hAnsi="標楷體" w:cs="DFKaiShu-SB-Estd-BF"/>
                <w:kern w:val="0"/>
                <w:szCs w:val="24"/>
              </w:rPr>
              <w:t xml:space="preserve">E-A2 </w:t>
            </w:r>
            <w:r w:rsidRPr="003E307B">
              <w:rPr>
                <w:rFonts w:ascii="標楷體" w:eastAsia="標楷體" w:hAnsi="標楷體" w:cs="DFKaiShu-SB-Estd-BF" w:hint="eastAsia"/>
                <w:kern w:val="0"/>
                <w:szCs w:val="24"/>
              </w:rPr>
              <w:t>具備探索問題的思考能力，並透過體驗與實踐處理日常生活問題。</w:t>
            </w:r>
          </w:p>
        </w:tc>
      </w:tr>
      <w:tr w:rsidR="00497A0F" w:rsidRPr="0026435A" w:rsidTr="007C2C87">
        <w:trPr>
          <w:trHeight w:val="120"/>
        </w:trPr>
        <w:tc>
          <w:tcPr>
            <w:tcW w:w="780" w:type="dxa"/>
            <w:vMerge w:val="restart"/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學習重點</w:t>
            </w:r>
          </w:p>
        </w:tc>
        <w:tc>
          <w:tcPr>
            <w:tcW w:w="780" w:type="dxa"/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學習表現</w:t>
            </w:r>
          </w:p>
        </w:tc>
        <w:tc>
          <w:tcPr>
            <w:tcW w:w="8646" w:type="dxa"/>
            <w:gridSpan w:val="5"/>
            <w:vAlign w:val="center"/>
          </w:tcPr>
          <w:p w:rsidR="00497A0F" w:rsidRPr="00497A0F" w:rsidRDefault="00497A0F" w:rsidP="00497A0F">
            <w:pPr>
              <w:spacing w:line="360" w:lineRule="exact"/>
              <w:rPr>
                <w:rFonts w:ascii="標楷體" w:eastAsia="標楷體" w:hAnsi="標楷體"/>
              </w:rPr>
            </w:pPr>
            <w:r w:rsidRPr="00497A0F">
              <w:rPr>
                <w:rFonts w:ascii="標楷體" w:eastAsia="標楷體" w:hAnsi="標楷體" w:hint="eastAsia"/>
              </w:rPr>
              <w:t>【</w:t>
            </w:r>
            <w:r w:rsidRPr="00497A0F">
              <w:rPr>
                <w:rFonts w:ascii="標楷體" w:eastAsia="標楷體" w:hAnsi="標楷體"/>
              </w:rPr>
              <w:t>自然</w:t>
            </w:r>
            <w:r w:rsidRPr="00497A0F">
              <w:rPr>
                <w:rFonts w:ascii="標楷體" w:eastAsia="標楷體" w:hAnsi="標楷體" w:hint="eastAsia"/>
              </w:rPr>
              <w:t>】</w:t>
            </w:r>
          </w:p>
          <w:p w:rsidR="00497A0F" w:rsidRPr="00497A0F" w:rsidRDefault="00497A0F" w:rsidP="00497A0F">
            <w:pPr>
              <w:spacing w:line="360" w:lineRule="exact"/>
              <w:rPr>
                <w:rFonts w:ascii="標楷體" w:eastAsia="標楷體" w:hAnsi="標楷體"/>
              </w:rPr>
            </w:pPr>
            <w:r w:rsidRPr="00497A0F">
              <w:rPr>
                <w:rFonts w:ascii="標楷體" w:eastAsia="標楷體" w:hAnsi="標楷體"/>
              </w:rPr>
              <w:t>tm-</w:t>
            </w:r>
            <w:r w:rsidRPr="00497A0F">
              <w:rPr>
                <w:rFonts w:ascii="標楷體" w:eastAsia="標楷體" w:hAnsi="標楷體" w:cs="微軟正黑體" w:hint="eastAsia"/>
              </w:rPr>
              <w:t>Ⅱ</w:t>
            </w:r>
            <w:r w:rsidRPr="00497A0F">
              <w:rPr>
                <w:rFonts w:ascii="標楷體" w:eastAsia="標楷體" w:hAnsi="標楷體"/>
              </w:rPr>
              <w:t>-1能經由觀察自然界現象之間的關係，理解簡單的概念模型，進而與其生活經驗連結。</w:t>
            </w:r>
          </w:p>
          <w:p w:rsidR="00497A0F" w:rsidRPr="00497A0F" w:rsidRDefault="00497A0F" w:rsidP="00497A0F">
            <w:pPr>
              <w:spacing w:line="360" w:lineRule="exact"/>
              <w:rPr>
                <w:rFonts w:ascii="標楷體" w:eastAsia="標楷體" w:hAnsi="標楷體"/>
              </w:rPr>
            </w:pPr>
            <w:r w:rsidRPr="00497A0F">
              <w:rPr>
                <w:rFonts w:ascii="標楷體" w:eastAsia="標楷體" w:hAnsi="標楷體"/>
              </w:rPr>
              <w:t>ai-</w:t>
            </w:r>
            <w:r w:rsidRPr="00497A0F">
              <w:rPr>
                <w:rFonts w:ascii="標楷體" w:eastAsia="標楷體" w:hAnsi="標楷體" w:cs="微軟正黑體" w:hint="eastAsia"/>
              </w:rPr>
              <w:t>Ⅱ</w:t>
            </w:r>
            <w:r w:rsidRPr="00497A0F">
              <w:rPr>
                <w:rFonts w:ascii="標楷體" w:eastAsia="標楷體" w:hAnsi="標楷體"/>
              </w:rPr>
              <w:t>-1保持對自然現象的好奇心，透過不斷的探尋和提問，常會有新發現。</w:t>
            </w:r>
          </w:p>
          <w:p w:rsidR="00FF0759" w:rsidRPr="00FF0759" w:rsidRDefault="00497A0F" w:rsidP="00497A0F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497A0F">
              <w:rPr>
                <w:rFonts w:ascii="標楷體" w:eastAsia="標楷體" w:hAnsi="標楷體" w:hint="eastAsia"/>
              </w:rPr>
              <w:t>【</w:t>
            </w:r>
            <w:r w:rsidRPr="00497A0F">
              <w:rPr>
                <w:rFonts w:ascii="標楷體" w:eastAsia="標楷體" w:hAnsi="標楷體"/>
              </w:rPr>
              <w:t>國語文</w:t>
            </w:r>
            <w:r w:rsidRPr="00497A0F">
              <w:rPr>
                <w:rFonts w:ascii="標楷體" w:eastAsia="標楷體" w:hAnsi="標楷體" w:hint="eastAsia"/>
              </w:rPr>
              <w:t>】</w:t>
            </w:r>
            <w:r w:rsidR="00FF0759">
              <w:rPr>
                <w:rFonts w:ascii="標楷體" w:eastAsia="標楷體" w:hAnsi="標楷體"/>
              </w:rPr>
              <w:br/>
            </w:r>
            <w:r w:rsidR="00FF0759" w:rsidRPr="00FF0759">
              <w:rPr>
                <w:rFonts w:ascii="標楷體" w:eastAsia="標楷體" w:hAnsi="標楷體" w:hint="eastAsia"/>
                <w:noProof/>
                <w:color w:val="000000"/>
                <w:szCs w:val="24"/>
              </w:rPr>
              <w:t>2-Ⅱ</w:t>
            </w:r>
            <w:r w:rsidR="00FF0759">
              <w:rPr>
                <w:rFonts w:ascii="標楷體" w:eastAsia="標楷體" w:hAnsi="標楷體" w:hint="eastAsia"/>
                <w:noProof/>
                <w:color w:val="000000"/>
                <w:szCs w:val="24"/>
              </w:rPr>
              <w:t xml:space="preserve">-2 </w:t>
            </w:r>
            <w:r w:rsidR="00FF0759" w:rsidRPr="00FF0759">
              <w:rPr>
                <w:rFonts w:ascii="標楷體" w:eastAsia="標楷體" w:hAnsi="標楷體" w:hint="eastAsia"/>
                <w:noProof/>
                <w:color w:val="000000"/>
                <w:szCs w:val="24"/>
              </w:rPr>
              <w:t>運用適當詞語、正確語法表達想法。</w:t>
            </w:r>
          </w:p>
          <w:p w:rsidR="00497A0F" w:rsidRPr="00497A0F" w:rsidRDefault="00497A0F" w:rsidP="00497A0F">
            <w:pPr>
              <w:spacing w:line="360" w:lineRule="exact"/>
              <w:rPr>
                <w:rFonts w:ascii="標楷體" w:eastAsia="標楷體" w:hAnsi="標楷體"/>
              </w:rPr>
            </w:pPr>
            <w:r w:rsidRPr="00497A0F">
              <w:rPr>
                <w:rFonts w:ascii="標楷體" w:eastAsia="標楷體" w:hAnsi="標楷體"/>
              </w:rPr>
              <w:t>2-</w:t>
            </w:r>
            <w:r w:rsidRPr="00497A0F">
              <w:rPr>
                <w:rFonts w:ascii="標楷體" w:eastAsia="標楷體" w:hAnsi="標楷體" w:cs="新細明體"/>
                <w:color w:val="000000"/>
              </w:rPr>
              <w:t>Ⅱ</w:t>
            </w:r>
            <w:r w:rsidRPr="00497A0F">
              <w:rPr>
                <w:rFonts w:ascii="標楷體" w:eastAsia="標楷體" w:hAnsi="標楷體"/>
              </w:rPr>
              <w:t>-4</w:t>
            </w:r>
            <w:r w:rsidR="00FF0759">
              <w:rPr>
                <w:rFonts w:ascii="標楷體" w:eastAsia="標楷體" w:hAnsi="標楷體" w:hint="eastAsia"/>
              </w:rPr>
              <w:t xml:space="preserve"> </w:t>
            </w:r>
            <w:r w:rsidRPr="00497A0F">
              <w:rPr>
                <w:rFonts w:ascii="標楷體" w:eastAsia="標楷體" w:hAnsi="標楷體"/>
              </w:rPr>
              <w:t>樂於參加討論，提供個人的觀點和意見。</w:t>
            </w:r>
          </w:p>
          <w:p w:rsidR="006C630A" w:rsidRDefault="006C630A" w:rsidP="00497A0F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47245F">
              <w:rPr>
                <w:rFonts w:ascii="標楷體" w:eastAsia="標楷體" w:hAnsi="標楷體" w:cs="新細明體" w:hint="eastAsia"/>
                <w:kern w:val="0"/>
                <w:szCs w:val="24"/>
              </w:rPr>
              <w:t>5-Ⅱ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-1 </w:t>
            </w:r>
            <w:r w:rsidRPr="0047245F">
              <w:rPr>
                <w:rFonts w:ascii="標楷體" w:eastAsia="標楷體" w:hAnsi="標楷體" w:cs="新細明體" w:hint="eastAsia"/>
                <w:kern w:val="0"/>
                <w:szCs w:val="24"/>
              </w:rPr>
              <w:t>以適切的速率朗讀文本，表現抑揚頓挫與情感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497A0F" w:rsidRPr="00497A0F" w:rsidRDefault="00497A0F" w:rsidP="00497A0F">
            <w:pPr>
              <w:spacing w:line="360" w:lineRule="exact"/>
              <w:rPr>
                <w:rFonts w:ascii="標楷體" w:eastAsia="標楷體" w:hAnsi="標楷體"/>
              </w:rPr>
            </w:pPr>
            <w:r w:rsidRPr="00497A0F">
              <w:rPr>
                <w:rFonts w:ascii="標楷體" w:eastAsia="標楷體" w:hAnsi="標楷體"/>
              </w:rPr>
              <w:t>5-</w:t>
            </w:r>
            <w:r w:rsidRPr="00497A0F">
              <w:rPr>
                <w:rFonts w:ascii="標楷體" w:eastAsia="標楷體" w:hAnsi="標楷體" w:cs="新細明體"/>
                <w:color w:val="000000"/>
              </w:rPr>
              <w:t>Ⅱ</w:t>
            </w:r>
            <w:r w:rsidRPr="00497A0F">
              <w:rPr>
                <w:rFonts w:ascii="標楷體" w:eastAsia="標楷體" w:hAnsi="標楷體"/>
              </w:rPr>
              <w:t>-3</w:t>
            </w:r>
            <w:r w:rsidR="00FF0759">
              <w:rPr>
                <w:rFonts w:ascii="標楷體" w:eastAsia="標楷體" w:hAnsi="標楷體" w:hint="eastAsia"/>
              </w:rPr>
              <w:t xml:space="preserve"> </w:t>
            </w:r>
            <w:r w:rsidRPr="00497A0F">
              <w:rPr>
                <w:rFonts w:ascii="標楷體" w:eastAsia="標楷體" w:hAnsi="標楷體"/>
              </w:rPr>
              <w:t>讀懂與學習階段相符的文本。</w:t>
            </w:r>
          </w:p>
          <w:p w:rsidR="00497A0F" w:rsidRPr="00497A0F" w:rsidRDefault="00497A0F" w:rsidP="00497A0F">
            <w:pPr>
              <w:spacing w:line="360" w:lineRule="exact"/>
              <w:rPr>
                <w:rFonts w:ascii="標楷體" w:eastAsia="標楷體" w:hAnsi="標楷體"/>
              </w:rPr>
            </w:pPr>
            <w:r w:rsidRPr="00497A0F">
              <w:rPr>
                <w:rFonts w:ascii="標楷體" w:eastAsia="標楷體" w:hAnsi="標楷體"/>
              </w:rPr>
              <w:t>5-</w:t>
            </w:r>
            <w:r w:rsidRPr="00497A0F">
              <w:rPr>
                <w:rFonts w:ascii="標楷體" w:eastAsia="標楷體" w:hAnsi="標楷體" w:cs="新細明體"/>
                <w:color w:val="000000"/>
              </w:rPr>
              <w:t>Ⅱ</w:t>
            </w:r>
            <w:r w:rsidRPr="00497A0F">
              <w:rPr>
                <w:rFonts w:ascii="標楷體" w:eastAsia="標楷體" w:hAnsi="標楷體"/>
              </w:rPr>
              <w:t>-6</w:t>
            </w:r>
            <w:r w:rsidR="00FF0759">
              <w:rPr>
                <w:rFonts w:ascii="標楷體" w:eastAsia="標楷體" w:hAnsi="標楷體" w:hint="eastAsia"/>
              </w:rPr>
              <w:t xml:space="preserve"> </w:t>
            </w:r>
            <w:r w:rsidRPr="00497A0F">
              <w:rPr>
                <w:rFonts w:ascii="標楷體" w:eastAsia="標楷體" w:hAnsi="標楷體"/>
              </w:rPr>
              <w:t>運用適合學習階段的摘要策略，擷取大意。</w:t>
            </w:r>
          </w:p>
          <w:p w:rsidR="00497A0F" w:rsidRPr="00497A0F" w:rsidRDefault="00497A0F" w:rsidP="00497A0F">
            <w:pPr>
              <w:spacing w:line="360" w:lineRule="exact"/>
              <w:rPr>
                <w:rFonts w:ascii="標楷體" w:eastAsia="標楷體" w:hAnsi="標楷體"/>
              </w:rPr>
            </w:pPr>
            <w:r w:rsidRPr="00497A0F">
              <w:rPr>
                <w:rFonts w:ascii="標楷體" w:eastAsia="標楷體" w:hAnsi="標楷體" w:hint="eastAsia"/>
              </w:rPr>
              <w:t>【</w:t>
            </w:r>
            <w:r w:rsidRPr="00497A0F">
              <w:rPr>
                <w:rFonts w:ascii="標楷體" w:eastAsia="標楷體" w:hAnsi="標楷體"/>
              </w:rPr>
              <w:t>綜合</w:t>
            </w:r>
            <w:r w:rsidRPr="00497A0F">
              <w:rPr>
                <w:rFonts w:ascii="標楷體" w:eastAsia="標楷體" w:hAnsi="標楷體" w:hint="eastAsia"/>
              </w:rPr>
              <w:t>】</w:t>
            </w:r>
          </w:p>
          <w:p w:rsidR="00497A0F" w:rsidRPr="00497A0F" w:rsidRDefault="00497A0F" w:rsidP="00497A0F">
            <w:pPr>
              <w:spacing w:line="360" w:lineRule="exact"/>
              <w:rPr>
                <w:rFonts w:ascii="標楷體" w:eastAsia="標楷體" w:hAnsi="標楷體"/>
              </w:rPr>
            </w:pPr>
            <w:r w:rsidRPr="00497A0F">
              <w:rPr>
                <w:rFonts w:ascii="標楷體" w:eastAsia="標楷體" w:hAnsi="標楷體"/>
              </w:rPr>
              <w:t>1a-</w:t>
            </w:r>
            <w:r w:rsidRPr="00497A0F">
              <w:rPr>
                <w:rFonts w:ascii="標楷體" w:eastAsia="標楷體" w:hAnsi="標楷體" w:cs="新細明體"/>
                <w:color w:val="000000"/>
              </w:rPr>
              <w:t>Ⅱ</w:t>
            </w:r>
            <w:r w:rsidRPr="00497A0F">
              <w:rPr>
                <w:rFonts w:ascii="標楷體" w:eastAsia="標楷體" w:hAnsi="標楷體"/>
              </w:rPr>
              <w:t>-1展現自己能力、興趣與長處，並表達自己的想法和感受。</w:t>
            </w:r>
          </w:p>
          <w:p w:rsidR="0026435A" w:rsidRPr="006C630A" w:rsidRDefault="00497A0F" w:rsidP="00E21966">
            <w:pPr>
              <w:spacing w:line="360" w:lineRule="exact"/>
              <w:rPr>
                <w:rFonts w:ascii="標楷體" w:eastAsia="標楷體" w:hAnsi="標楷體"/>
              </w:rPr>
            </w:pPr>
            <w:r w:rsidRPr="00497A0F">
              <w:rPr>
                <w:rFonts w:ascii="標楷體" w:eastAsia="標楷體" w:hAnsi="標楷體" w:hint="eastAsia"/>
              </w:rPr>
              <w:t>【</w:t>
            </w:r>
            <w:r w:rsidRPr="00497A0F">
              <w:rPr>
                <w:rFonts w:ascii="標楷體" w:eastAsia="標楷體" w:hAnsi="標楷體"/>
              </w:rPr>
              <w:t>藝術</w:t>
            </w:r>
            <w:r w:rsidRPr="00497A0F">
              <w:rPr>
                <w:rFonts w:ascii="標楷體" w:eastAsia="標楷體" w:hAnsi="標楷體" w:hint="eastAsia"/>
              </w:rPr>
              <w:t>】</w:t>
            </w:r>
            <w:r w:rsidR="00FF0759">
              <w:rPr>
                <w:rFonts w:ascii="標楷體" w:eastAsia="標楷體" w:hAnsi="標楷體"/>
              </w:rPr>
              <w:br/>
            </w:r>
            <w:r w:rsidR="00FF0759" w:rsidRPr="00497A0F">
              <w:rPr>
                <w:rFonts w:ascii="標楷體" w:eastAsia="標楷體" w:hAnsi="標楷體"/>
              </w:rPr>
              <w:t>1-</w:t>
            </w:r>
            <w:r w:rsidR="00FF0759" w:rsidRPr="00497A0F">
              <w:rPr>
                <w:rFonts w:ascii="標楷體" w:eastAsia="標楷體" w:hAnsi="標楷體" w:cs="新細明體"/>
                <w:color w:val="000000"/>
              </w:rPr>
              <w:t>Ⅱ</w:t>
            </w:r>
            <w:r w:rsidR="00FF0759" w:rsidRPr="00497A0F">
              <w:rPr>
                <w:rFonts w:ascii="標楷體" w:eastAsia="標楷體" w:hAnsi="標楷體"/>
              </w:rPr>
              <w:t>-7</w:t>
            </w:r>
            <w:r w:rsidR="006C630A">
              <w:rPr>
                <w:rFonts w:ascii="標楷體" w:eastAsia="標楷體" w:hAnsi="標楷體" w:hint="eastAsia"/>
              </w:rPr>
              <w:t xml:space="preserve"> </w:t>
            </w:r>
            <w:r w:rsidR="00FF0759" w:rsidRPr="00497A0F">
              <w:rPr>
                <w:rFonts w:ascii="標楷體" w:eastAsia="標楷體" w:hAnsi="標楷體"/>
              </w:rPr>
              <w:t>能創作簡短的表演。</w:t>
            </w:r>
            <w:r w:rsidR="00FF0759">
              <w:rPr>
                <w:rFonts w:ascii="標楷體" w:eastAsia="標楷體" w:hAnsi="標楷體" w:hint="eastAsia"/>
              </w:rPr>
              <w:br/>
            </w:r>
            <w:r w:rsidR="00FF0759" w:rsidRPr="005E7CCF">
              <w:rPr>
                <w:rFonts w:ascii="標楷體" w:eastAsia="標楷體" w:hAnsi="標楷體" w:hint="eastAsia"/>
                <w:szCs w:val="24"/>
              </w:rPr>
              <w:t>1-Ⅱ-8</w:t>
            </w:r>
            <w:r w:rsidR="00FF0759">
              <w:rPr>
                <w:rFonts w:ascii="標楷體" w:eastAsia="標楷體" w:hAnsi="標楷體" w:hint="eastAsia"/>
                <w:szCs w:val="24"/>
              </w:rPr>
              <w:t xml:space="preserve"> 能結合不同的媒材，以表演的形式表達想法</w:t>
            </w:r>
            <w:r w:rsidR="00FF0759">
              <w:rPr>
                <w:rFonts w:eastAsia="標楷體" w:hAnsi="標楷體" w:hint="eastAsia"/>
                <w:noProof/>
                <w:color w:val="000000"/>
                <w:szCs w:val="24"/>
              </w:rPr>
              <w:t>。</w:t>
            </w:r>
          </w:p>
        </w:tc>
      </w:tr>
      <w:tr w:rsidR="00497A0F" w:rsidRPr="0026435A" w:rsidTr="007C2C87">
        <w:trPr>
          <w:trHeight w:val="120"/>
        </w:trPr>
        <w:tc>
          <w:tcPr>
            <w:tcW w:w="780" w:type="dxa"/>
            <w:vMerge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學習內容</w:t>
            </w:r>
          </w:p>
        </w:tc>
        <w:tc>
          <w:tcPr>
            <w:tcW w:w="8646" w:type="dxa"/>
            <w:gridSpan w:val="5"/>
            <w:tcBorders>
              <w:bottom w:val="double" w:sz="4" w:space="0" w:color="auto"/>
            </w:tcBorders>
            <w:vAlign w:val="center"/>
          </w:tcPr>
          <w:p w:rsidR="006C630A" w:rsidRPr="00497A0F" w:rsidRDefault="006C630A" w:rsidP="006C630A">
            <w:pPr>
              <w:spacing w:line="360" w:lineRule="exact"/>
              <w:rPr>
                <w:rFonts w:ascii="標楷體" w:eastAsia="標楷體" w:hAnsi="標楷體"/>
              </w:rPr>
            </w:pPr>
            <w:r w:rsidRPr="00497A0F">
              <w:rPr>
                <w:rFonts w:ascii="標楷體" w:eastAsia="標楷體" w:hAnsi="標楷體" w:hint="eastAsia"/>
              </w:rPr>
              <w:t>【</w:t>
            </w:r>
            <w:r w:rsidRPr="00497A0F">
              <w:rPr>
                <w:rFonts w:ascii="標楷體" w:eastAsia="標楷體" w:hAnsi="標楷體"/>
              </w:rPr>
              <w:t>自然</w:t>
            </w:r>
            <w:r w:rsidRPr="00497A0F">
              <w:rPr>
                <w:rFonts w:ascii="標楷體" w:eastAsia="標楷體" w:hAnsi="標楷體" w:hint="eastAsia"/>
              </w:rPr>
              <w:t>】</w:t>
            </w:r>
          </w:p>
          <w:p w:rsidR="00A13DA6" w:rsidRDefault="00A13DA6" w:rsidP="00A13DA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A13DA6">
              <w:rPr>
                <w:rFonts w:ascii="標楷體" w:eastAsia="標楷體" w:hAnsi="標楷體"/>
              </w:rPr>
              <w:t>INf-</w:t>
            </w:r>
            <w:r w:rsidRPr="00A13DA6">
              <w:rPr>
                <w:rFonts w:ascii="標楷體" w:eastAsia="標楷體" w:hAnsi="標楷體" w:cs="細明體" w:hint="eastAsia"/>
              </w:rPr>
              <w:t>Ⅱ</w:t>
            </w:r>
            <w:r w:rsidRPr="00A13DA6">
              <w:rPr>
                <w:rFonts w:ascii="標楷體" w:eastAsia="標楷體" w:hAnsi="標楷體"/>
              </w:rPr>
              <w:t>-5</w:t>
            </w:r>
            <w:r w:rsidR="006C630A">
              <w:rPr>
                <w:rFonts w:ascii="標楷體" w:eastAsia="標楷體" w:hAnsi="標楷體" w:hint="eastAsia"/>
              </w:rPr>
              <w:t xml:space="preserve"> </w:t>
            </w:r>
            <w:r w:rsidRPr="00A13DA6">
              <w:rPr>
                <w:rFonts w:ascii="標楷體" w:eastAsia="標楷體" w:hAnsi="標楷體" w:hint="eastAsia"/>
              </w:rPr>
              <w:t>人類活動對環境造成影響。</w:t>
            </w:r>
          </w:p>
          <w:p w:rsidR="006C630A" w:rsidRDefault="006C630A" w:rsidP="00A13DA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C630A">
              <w:rPr>
                <w:rFonts w:ascii="標楷體" w:eastAsia="標楷體" w:hAnsi="標楷體" w:hint="eastAsia"/>
              </w:rPr>
              <w:t>INd-Ⅱ-3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6C630A">
              <w:rPr>
                <w:rFonts w:ascii="標楷體" w:eastAsia="標楷體" w:hAnsi="標楷體" w:hint="eastAsia"/>
              </w:rPr>
              <w:t>物從出生、成長到死亡有一定的壽命，透過生殖繁衍下一代。</w:t>
            </w:r>
          </w:p>
          <w:p w:rsidR="0026435A" w:rsidRDefault="00BA697E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497A0F">
              <w:rPr>
                <w:rFonts w:ascii="標楷體" w:eastAsia="標楷體" w:hAnsi="標楷體" w:hint="eastAsia"/>
              </w:rPr>
              <w:t>【</w:t>
            </w:r>
            <w:r w:rsidRPr="00497A0F">
              <w:rPr>
                <w:rFonts w:ascii="標楷體" w:eastAsia="標楷體" w:hAnsi="標楷體"/>
              </w:rPr>
              <w:t>國語文</w:t>
            </w:r>
            <w:r w:rsidRPr="00497A0F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/>
              </w:rPr>
              <w:br/>
            </w:r>
            <w:r w:rsidRPr="006C630A">
              <w:rPr>
                <w:rFonts w:ascii="標楷體" w:eastAsia="標楷體" w:hAnsi="標楷體" w:hint="eastAsia"/>
              </w:rPr>
              <w:t>Ad-Ⅱ</w:t>
            </w:r>
            <w:r w:rsidR="00A13DA6" w:rsidRPr="006C630A">
              <w:rPr>
                <w:rFonts w:ascii="標楷體" w:eastAsia="標楷體" w:hAnsi="標楷體" w:hint="eastAsia"/>
              </w:rPr>
              <w:t>-2</w:t>
            </w:r>
            <w:r w:rsidR="00A13DA6" w:rsidRPr="006C630A">
              <w:rPr>
                <w:rFonts w:ascii="標楷體" w:eastAsia="標楷體" w:hAnsi="標楷體" w:hint="eastAsia"/>
              </w:rPr>
              <w:tab/>
            </w:r>
            <w:r w:rsidRPr="006C630A">
              <w:rPr>
                <w:rFonts w:ascii="標楷體" w:eastAsia="標楷體" w:hAnsi="標楷體" w:hint="eastAsia"/>
              </w:rPr>
              <w:t>篇章的大意、主旨與簡單結構。</w:t>
            </w:r>
            <w:r w:rsidR="00A13DA6" w:rsidRPr="006C630A">
              <w:rPr>
                <w:rFonts w:ascii="標楷體" w:eastAsia="標楷體" w:hAnsi="標楷體"/>
              </w:rPr>
              <w:br/>
            </w:r>
            <w:r w:rsidR="00A13DA6" w:rsidRPr="006C630A">
              <w:rPr>
                <w:rFonts w:ascii="標楷體" w:eastAsia="標楷體" w:hAnsi="標楷體" w:hint="eastAsia"/>
              </w:rPr>
              <w:t>Ba-Ⅱ-1</w:t>
            </w:r>
            <w:r w:rsidR="00A13DA6" w:rsidRPr="006C630A">
              <w:rPr>
                <w:rFonts w:ascii="標楷體" w:eastAsia="標楷體" w:hAnsi="標楷體" w:hint="eastAsia"/>
              </w:rPr>
              <w:tab/>
              <w:t>記敘文本的結構。</w:t>
            </w:r>
            <w:r w:rsidR="00A13DA6" w:rsidRPr="006C630A">
              <w:rPr>
                <w:rFonts w:ascii="標楷體" w:eastAsia="標楷體" w:hAnsi="標楷體"/>
              </w:rPr>
              <w:br/>
            </w:r>
            <w:r w:rsidR="00A13DA6" w:rsidRPr="006C630A">
              <w:rPr>
                <w:rFonts w:ascii="標楷體" w:eastAsia="標楷體" w:hAnsi="標楷體" w:hint="eastAsia"/>
              </w:rPr>
              <w:t>Cc-Ⅱ-1</w:t>
            </w:r>
            <w:r w:rsidR="00A13DA6" w:rsidRPr="006C630A">
              <w:rPr>
                <w:rFonts w:ascii="標楷體" w:eastAsia="標楷體" w:hAnsi="標楷體" w:hint="eastAsia"/>
              </w:rPr>
              <w:tab/>
              <w:t>各類文本中的藝術、信仰、思想等文化內涵。</w:t>
            </w:r>
          </w:p>
          <w:p w:rsidR="006C630A" w:rsidRDefault="006C630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497A0F">
              <w:rPr>
                <w:rFonts w:ascii="標楷體" w:eastAsia="標楷體" w:hAnsi="標楷體" w:hint="eastAsia"/>
              </w:rPr>
              <w:t>【</w:t>
            </w:r>
            <w:r w:rsidRPr="00497A0F">
              <w:rPr>
                <w:rFonts w:ascii="標楷體" w:eastAsia="標楷體" w:hAnsi="標楷體"/>
              </w:rPr>
              <w:t>綜合</w:t>
            </w:r>
            <w:r w:rsidRPr="00497A0F">
              <w:rPr>
                <w:rFonts w:ascii="標楷體" w:eastAsia="標楷體" w:hAnsi="標楷體" w:hint="eastAsia"/>
              </w:rPr>
              <w:t>】</w:t>
            </w:r>
          </w:p>
          <w:p w:rsidR="006C630A" w:rsidRDefault="006C630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Aa-II-3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>自我探索的想法與感受。</w:t>
            </w:r>
          </w:p>
          <w:p w:rsidR="006C630A" w:rsidRDefault="006C630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497A0F">
              <w:rPr>
                <w:rFonts w:ascii="標楷體" w:eastAsia="標楷體" w:hAnsi="標楷體" w:hint="eastAsia"/>
              </w:rPr>
              <w:lastRenderedPageBreak/>
              <w:t>【</w:t>
            </w:r>
            <w:r w:rsidRPr="00497A0F">
              <w:rPr>
                <w:rFonts w:ascii="標楷體" w:eastAsia="標楷體" w:hAnsi="標楷體"/>
              </w:rPr>
              <w:t>藝術</w:t>
            </w:r>
            <w:bookmarkStart w:id="0" w:name="_GoBack"/>
            <w:bookmarkEnd w:id="0"/>
            <w:r w:rsidRPr="00497A0F">
              <w:rPr>
                <w:rFonts w:ascii="標楷體" w:eastAsia="標楷體" w:hAnsi="標楷體" w:hint="eastAsia"/>
              </w:rPr>
              <w:t>】</w:t>
            </w:r>
          </w:p>
          <w:p w:rsidR="006C630A" w:rsidRPr="006C630A" w:rsidRDefault="006C630A" w:rsidP="006C630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C630A">
              <w:rPr>
                <w:rFonts w:ascii="標楷體" w:eastAsia="標楷體" w:hAnsi="標楷體" w:hint="eastAsia"/>
                <w:szCs w:val="24"/>
              </w:rPr>
              <w:t>表E-Ⅱ-1 人聲、動作與空間元素和表現形式。</w:t>
            </w:r>
            <w:r w:rsidRPr="006C630A">
              <w:rPr>
                <w:rFonts w:ascii="標楷體" w:eastAsia="標楷體" w:hAnsi="標楷體"/>
                <w:szCs w:val="24"/>
              </w:rPr>
              <w:br/>
              <w:t>表E-Ⅱ-3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6C630A">
              <w:rPr>
                <w:rFonts w:ascii="標楷體" w:eastAsia="標楷體" w:hAnsi="標楷體"/>
                <w:szCs w:val="24"/>
              </w:rPr>
              <w:t>聲音、動作與各種媒材的組合。</w:t>
            </w:r>
          </w:p>
        </w:tc>
      </w:tr>
      <w:tr w:rsidR="0026435A" w:rsidRPr="0026435A" w:rsidTr="007C2C87">
        <w:trPr>
          <w:trHeight w:val="120"/>
        </w:trPr>
        <w:tc>
          <w:tcPr>
            <w:tcW w:w="4857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lastRenderedPageBreak/>
              <w:t>概念架構</w:t>
            </w:r>
          </w:p>
        </w:tc>
        <w:tc>
          <w:tcPr>
            <w:tcW w:w="5349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導引問題</w:t>
            </w:r>
          </w:p>
        </w:tc>
      </w:tr>
      <w:tr w:rsidR="0026435A" w:rsidRPr="0026435A" w:rsidTr="007C2C87">
        <w:trPr>
          <w:trHeight w:val="1247"/>
        </w:trPr>
        <w:tc>
          <w:tcPr>
            <w:tcW w:w="48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DB7" w:rsidRPr="0026435A" w:rsidRDefault="00497A0F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4CA5D289" wp14:editId="108AA8C4">
                  <wp:extent cx="2936345" cy="2356338"/>
                  <wp:effectExtent l="0" t="0" r="0" b="6350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42046" t="36245" r="24245" b="15663"/>
                          <a:stretch/>
                        </pic:blipFill>
                        <pic:spPr bwMode="auto">
                          <a:xfrm>
                            <a:off x="0" y="0"/>
                            <a:ext cx="3020555" cy="24239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97A0F" w:rsidRDefault="00497A0F" w:rsidP="00497A0F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A56CBD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/>
              </w:rPr>
              <w:t>透過小組共讀</w:t>
            </w:r>
            <w:r>
              <w:rPr>
                <w:rFonts w:ascii="標楷體" w:eastAsia="標楷體" w:hAnsi="標楷體" w:hint="eastAsia"/>
              </w:rPr>
              <w:t>─</w:t>
            </w:r>
            <w:r>
              <w:rPr>
                <w:rFonts w:ascii="標楷體" w:eastAsia="標楷體" w:hAnsi="標楷體"/>
              </w:rPr>
              <w:t>開天闢地</w:t>
            </w:r>
            <w:r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/>
              </w:rPr>
              <w:t>盤古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女媧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黃帝</w:t>
            </w:r>
            <w:r>
              <w:rPr>
                <w:rFonts w:ascii="標楷體" w:eastAsia="標楷體" w:hAnsi="標楷體" w:hint="eastAsia"/>
              </w:rPr>
              <w:t>、蚩尤、</w:t>
            </w:r>
            <w:r>
              <w:rPr>
                <w:rFonts w:ascii="標楷體" w:eastAsia="標楷體" w:hAnsi="標楷體"/>
              </w:rPr>
              <w:t>共工</w:t>
            </w:r>
            <w:r>
              <w:rPr>
                <w:rFonts w:ascii="標楷體" w:eastAsia="標楷體" w:hAnsi="標楷體" w:hint="eastAsia"/>
              </w:rPr>
              <w:t>）</w:t>
            </w:r>
            <w:r>
              <w:rPr>
                <w:rFonts w:ascii="標楷體" w:eastAsia="標楷體" w:hAnsi="標楷體"/>
              </w:rPr>
              <w:t>故事後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建構出什麼形象的故事人物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497A0F" w:rsidRDefault="00497A0F" w:rsidP="00497A0F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2.透過尋找主題句的活動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如何述說故事大意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497A0F" w:rsidRDefault="00497A0F" w:rsidP="00497A0F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>
              <w:rPr>
                <w:rFonts w:ascii="標楷體" w:eastAsia="標楷體" w:hAnsi="標楷體"/>
              </w:rPr>
              <w:t>藉由</w:t>
            </w:r>
            <w:r>
              <w:rPr>
                <w:rFonts w:ascii="標楷體" w:eastAsia="標楷體" w:hAnsi="標楷體" w:hint="eastAsia"/>
              </w:rPr>
              <w:t>「</w:t>
            </w:r>
            <w:r>
              <w:rPr>
                <w:rFonts w:ascii="標楷體" w:eastAsia="標楷體" w:hAnsi="標楷體"/>
              </w:rPr>
              <w:t>你來演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我來說</w:t>
            </w:r>
            <w:r>
              <w:rPr>
                <w:rFonts w:ascii="標楷體" w:eastAsia="標楷體" w:hAnsi="標楷體" w:hint="eastAsia"/>
              </w:rPr>
              <w:t>」的視覺表演活動，學生對於故事人物面對危機時的處理方有什麼感想？</w:t>
            </w:r>
          </w:p>
          <w:p w:rsidR="00497A0F" w:rsidRDefault="00497A0F" w:rsidP="00497A0F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 經由共讀</w:t>
            </w:r>
            <w:r>
              <w:rPr>
                <w:rFonts w:ascii="標楷體" w:eastAsia="標楷體" w:hAnsi="標楷體" w:hint="eastAsia"/>
              </w:rPr>
              <w:t>─</w:t>
            </w:r>
            <w:r>
              <w:rPr>
                <w:rFonts w:ascii="標楷體" w:eastAsia="標楷體" w:hAnsi="標楷體"/>
              </w:rPr>
              <w:t>主題句</w:t>
            </w:r>
            <w:r>
              <w:rPr>
                <w:rFonts w:ascii="標楷體" w:eastAsia="標楷體" w:hAnsi="標楷體" w:hint="eastAsia"/>
              </w:rPr>
              <w:t>─</w:t>
            </w:r>
            <w:r>
              <w:rPr>
                <w:rFonts w:ascii="標楷體" w:eastAsia="標楷體" w:hAnsi="標楷體"/>
              </w:rPr>
              <w:t>視覺表演等課程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歸納出故事人物的品格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在日常生活中能實踐的有哪些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497A0F" w:rsidRDefault="00497A0F" w:rsidP="00497A0F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A56CBD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/>
              </w:rPr>
              <w:t>透過小組共讀</w:t>
            </w:r>
            <w:r>
              <w:rPr>
                <w:rFonts w:ascii="標楷體" w:eastAsia="標楷體" w:hAnsi="標楷體" w:hint="eastAsia"/>
              </w:rPr>
              <w:t>─山海日月（羿、禹、李冰、愚公）</w:t>
            </w:r>
            <w:r>
              <w:rPr>
                <w:rFonts w:ascii="標楷體" w:eastAsia="標楷體" w:hAnsi="標楷體"/>
              </w:rPr>
              <w:t>故事後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建構出什麼形象的故事人物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497A0F" w:rsidRDefault="00497A0F" w:rsidP="00497A0F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6.透過尋找主題句的活動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如何述說故事大意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497A0F" w:rsidRDefault="00497A0F" w:rsidP="00497A0F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</w:t>
            </w:r>
            <w:r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/>
              </w:rPr>
              <w:t>藉由</w:t>
            </w:r>
            <w:r>
              <w:rPr>
                <w:rFonts w:ascii="標楷體" w:eastAsia="標楷體" w:hAnsi="標楷體" w:hint="eastAsia"/>
              </w:rPr>
              <w:t>「</w:t>
            </w:r>
            <w:r>
              <w:rPr>
                <w:rFonts w:ascii="標楷體" w:eastAsia="標楷體" w:hAnsi="標楷體"/>
              </w:rPr>
              <w:t>你來演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我來說</w:t>
            </w:r>
            <w:r>
              <w:rPr>
                <w:rFonts w:ascii="標楷體" w:eastAsia="標楷體" w:hAnsi="標楷體" w:hint="eastAsia"/>
              </w:rPr>
              <w:t>」的視覺表演活動，學生對於故事人物面對危機時的處理方有什麼感想？</w:t>
            </w:r>
          </w:p>
          <w:p w:rsidR="00497A0F" w:rsidRDefault="00497A0F" w:rsidP="00497A0F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8.經由共讀</w:t>
            </w:r>
            <w:r>
              <w:rPr>
                <w:rFonts w:ascii="標楷體" w:eastAsia="標楷體" w:hAnsi="標楷體" w:hint="eastAsia"/>
              </w:rPr>
              <w:t>─</w:t>
            </w:r>
            <w:r>
              <w:rPr>
                <w:rFonts w:ascii="標楷體" w:eastAsia="標楷體" w:hAnsi="標楷體"/>
              </w:rPr>
              <w:t>主題句</w:t>
            </w:r>
            <w:r>
              <w:rPr>
                <w:rFonts w:ascii="標楷體" w:eastAsia="標楷體" w:hAnsi="標楷體" w:hint="eastAsia"/>
              </w:rPr>
              <w:t>─</w:t>
            </w:r>
            <w:r>
              <w:rPr>
                <w:rFonts w:ascii="標楷體" w:eastAsia="標楷體" w:hAnsi="標楷體"/>
              </w:rPr>
              <w:t>視覺表演等課程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歸納出故事人物的品格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在日常生活中能實踐的有哪些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497A0F" w:rsidRDefault="00497A0F" w:rsidP="00497A0F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9</w:t>
            </w:r>
            <w:r w:rsidRPr="00A56CBD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/>
              </w:rPr>
              <w:t>透過小組共讀</w:t>
            </w:r>
            <w:r>
              <w:rPr>
                <w:rFonts w:ascii="標楷體" w:eastAsia="標楷體" w:hAnsi="標楷體" w:hint="eastAsia"/>
              </w:rPr>
              <w:t>─民間傳奇（精衛、吳剛、蠶娘、媽祖助手）</w:t>
            </w:r>
            <w:r>
              <w:rPr>
                <w:rFonts w:ascii="標楷體" w:eastAsia="標楷體" w:hAnsi="標楷體"/>
              </w:rPr>
              <w:t>故事後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建構出什麼形象的故事人物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497A0F" w:rsidRDefault="00497A0F" w:rsidP="00497A0F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</w:t>
            </w:r>
            <w:r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/>
              </w:rPr>
              <w:t>透過尋找主題句的活動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如何述說故事大意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497A0F" w:rsidRDefault="00497A0F" w:rsidP="00497A0F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11.藉由</w:t>
            </w:r>
            <w:r>
              <w:rPr>
                <w:rFonts w:ascii="標楷體" w:eastAsia="標楷體" w:hAnsi="標楷體" w:hint="eastAsia"/>
              </w:rPr>
              <w:t>「</w:t>
            </w:r>
            <w:r>
              <w:rPr>
                <w:rFonts w:ascii="標楷體" w:eastAsia="標楷體" w:hAnsi="標楷體"/>
              </w:rPr>
              <w:t>你來演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我來說</w:t>
            </w:r>
            <w:r>
              <w:rPr>
                <w:rFonts w:ascii="標楷體" w:eastAsia="標楷體" w:hAnsi="標楷體" w:hint="eastAsia"/>
              </w:rPr>
              <w:t>」的視覺表演活動，學生對於故事人物面對危機時的處理方有什麼感想？</w:t>
            </w:r>
          </w:p>
          <w:p w:rsidR="00497A0F" w:rsidRPr="0026435A" w:rsidRDefault="00497A0F" w:rsidP="00497A0F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</w:rPr>
              <w:t>12.經由共讀</w:t>
            </w:r>
            <w:r>
              <w:rPr>
                <w:rFonts w:ascii="標楷體" w:eastAsia="標楷體" w:hAnsi="標楷體" w:hint="eastAsia"/>
              </w:rPr>
              <w:t>─</w:t>
            </w:r>
            <w:r>
              <w:rPr>
                <w:rFonts w:ascii="標楷體" w:eastAsia="標楷體" w:hAnsi="標楷體"/>
              </w:rPr>
              <w:t>主題句</w:t>
            </w:r>
            <w:r>
              <w:rPr>
                <w:rFonts w:ascii="標楷體" w:eastAsia="標楷體" w:hAnsi="標楷體" w:hint="eastAsia"/>
              </w:rPr>
              <w:t>─</w:t>
            </w:r>
            <w:r>
              <w:rPr>
                <w:rFonts w:ascii="標楷體" w:eastAsia="標楷體" w:hAnsi="標楷體"/>
              </w:rPr>
              <w:t>視覺表演等課程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歸納出故事人物的品格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在日常生活中能實踐的有哪些</w:t>
            </w:r>
            <w:r>
              <w:rPr>
                <w:rFonts w:ascii="標楷體" w:eastAsia="標楷體" w:hAnsi="標楷體" w:hint="eastAsia"/>
              </w:rPr>
              <w:t>？</w:t>
            </w:r>
          </w:p>
        </w:tc>
      </w:tr>
      <w:tr w:rsidR="0026435A" w:rsidRPr="0026435A" w:rsidTr="007C2C87">
        <w:trPr>
          <w:trHeight w:val="119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學習目標</w:t>
            </w:r>
          </w:p>
        </w:tc>
      </w:tr>
      <w:tr w:rsidR="008F0E0E" w:rsidRPr="0026435A" w:rsidTr="007C2C87">
        <w:trPr>
          <w:trHeight w:val="12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E0E" w:rsidRPr="008F0E0E" w:rsidRDefault="008F0E0E" w:rsidP="008F0E0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0E0E">
              <w:rPr>
                <w:rFonts w:ascii="標楷體" w:eastAsia="標楷體" w:hAnsi="標楷體" w:hint="eastAsia"/>
                <w:color w:val="000000"/>
                <w:szCs w:val="24"/>
              </w:rPr>
              <w:t>1.學生能描述故事中的人物思想與主旨。</w:t>
            </w:r>
          </w:p>
          <w:p w:rsidR="008F0E0E" w:rsidRPr="008F0E0E" w:rsidRDefault="008F0E0E" w:rsidP="008F0E0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0E0E">
              <w:rPr>
                <w:rFonts w:ascii="標楷體" w:eastAsia="標楷體" w:hAnsi="標楷體" w:hint="eastAsia"/>
                <w:color w:val="000000"/>
                <w:szCs w:val="24"/>
              </w:rPr>
              <w:t>2.學生能運用摘要策略擷取【開天闢地】、【山海日月】、【民間傳奇】故事大意。</w:t>
            </w:r>
          </w:p>
          <w:p w:rsidR="008F0E0E" w:rsidRPr="008F0E0E" w:rsidRDefault="008F0E0E" w:rsidP="008F0E0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0E0E">
              <w:rPr>
                <w:rFonts w:ascii="標楷體" w:eastAsia="標楷體" w:hAnsi="標楷體" w:hint="eastAsia"/>
                <w:color w:val="000000"/>
                <w:szCs w:val="24"/>
              </w:rPr>
              <w:t>3.學生能運用適當的詞語，創作簡短的演出，呈現故事中的人物形象。</w:t>
            </w:r>
          </w:p>
          <w:p w:rsidR="008F0E0E" w:rsidRPr="008F0E0E" w:rsidRDefault="008F0E0E" w:rsidP="008F0E0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0E0E">
              <w:rPr>
                <w:rFonts w:ascii="標楷體" w:eastAsia="標楷體" w:hAnsi="標楷體" w:hint="eastAsia"/>
                <w:color w:val="000000"/>
                <w:szCs w:val="24"/>
              </w:rPr>
              <w:t>4.學生能參與討論故事人物值得學習的地方，並思考如何在日常生活中實踐。</w:t>
            </w:r>
          </w:p>
        </w:tc>
      </w:tr>
      <w:tr w:rsidR="00497A0F" w:rsidRPr="0026435A" w:rsidTr="007C2C87">
        <w:trPr>
          <w:trHeight w:val="535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融入之議題</w:t>
            </w:r>
          </w:p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14"/>
              </w:rPr>
              <w:t>（學生確實有所探討的議題才列入）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實質內涵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C87" w:rsidRPr="007C2C87" w:rsidRDefault="007C2C87" w:rsidP="007C2C87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18"/>
              </w:rPr>
            </w:pPr>
          </w:p>
        </w:tc>
      </w:tr>
      <w:tr w:rsidR="00497A0F" w:rsidRPr="0026435A" w:rsidTr="007C2C87">
        <w:trPr>
          <w:trHeight w:val="535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所融入之單元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C87" w:rsidRPr="007C2C87" w:rsidRDefault="007C2C87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18"/>
              </w:rPr>
            </w:pPr>
          </w:p>
        </w:tc>
      </w:tr>
      <w:tr w:rsidR="0026435A" w:rsidRPr="0026435A" w:rsidTr="007C2C87">
        <w:trPr>
          <w:trHeight w:val="624"/>
        </w:trPr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7C2C87" w:rsidP="007C2C87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學習資源</w:t>
            </w:r>
          </w:p>
        </w:tc>
        <w:tc>
          <w:tcPr>
            <w:tcW w:w="8646" w:type="dxa"/>
            <w:gridSpan w:val="5"/>
            <w:tcBorders>
              <w:top w:val="single" w:sz="4" w:space="0" w:color="auto"/>
            </w:tcBorders>
            <w:vAlign w:val="center"/>
          </w:tcPr>
          <w:p w:rsidR="0026435A" w:rsidRPr="0026435A" w:rsidRDefault="002C222E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讀本、投影片、學習單</w:t>
            </w:r>
          </w:p>
        </w:tc>
      </w:tr>
    </w:tbl>
    <w:p w:rsidR="007C2C87" w:rsidRDefault="007C2C87" w:rsidP="007C2C87">
      <w:pPr>
        <w:rPr>
          <w:rFonts w:ascii="標楷體" w:eastAsia="標楷體" w:hAnsi="標楷體"/>
          <w:sz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08"/>
        <w:gridCol w:w="851"/>
        <w:gridCol w:w="1835"/>
      </w:tblGrid>
      <w:tr w:rsidR="007C2C87" w:rsidTr="007C2C87">
        <w:tc>
          <w:tcPr>
            <w:tcW w:w="10194" w:type="dxa"/>
            <w:gridSpan w:val="3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學習單元活動設計</w:t>
            </w:r>
          </w:p>
        </w:tc>
      </w:tr>
      <w:tr w:rsidR="007C2C87" w:rsidTr="007C2C87">
        <w:tc>
          <w:tcPr>
            <w:tcW w:w="7508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lastRenderedPageBreak/>
              <w:t>學習活動流程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時間</w:t>
            </w:r>
          </w:p>
        </w:tc>
        <w:tc>
          <w:tcPr>
            <w:tcW w:w="1835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備註</w:t>
            </w:r>
          </w:p>
        </w:tc>
      </w:tr>
      <w:tr w:rsidR="0067255F" w:rsidTr="00401D2C">
        <w:trPr>
          <w:trHeight w:val="3571"/>
        </w:trPr>
        <w:tc>
          <w:tcPr>
            <w:tcW w:w="7508" w:type="dxa"/>
          </w:tcPr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Pr="00AB306D" w:rsidRDefault="0067255F" w:rsidP="0067255F">
            <w:pPr>
              <w:spacing w:line="360" w:lineRule="exact"/>
              <w:ind w:left="1682" w:hangingChars="600" w:hanging="1682"/>
              <w:jc w:val="center"/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  <w:r w:rsidRPr="00AB306D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開天闢地</w:t>
            </w:r>
          </w:p>
          <w:p w:rsidR="0067255F" w:rsidRPr="00401D2C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hint="eastAsia"/>
                <w:szCs w:val="24"/>
              </w:rPr>
              <w:t>【</w:t>
            </w:r>
            <w:r w:rsidRPr="00401D2C">
              <w:rPr>
                <w:rFonts w:ascii="標楷體" w:eastAsia="標楷體" w:hAnsi="標楷體"/>
                <w:szCs w:val="24"/>
              </w:rPr>
              <w:t>導引問題</w:t>
            </w:r>
            <w:r w:rsidRPr="00401D2C">
              <w:rPr>
                <w:rFonts w:ascii="標楷體" w:eastAsia="標楷體" w:hAnsi="標楷體" w:hint="eastAsia"/>
                <w:szCs w:val="24"/>
              </w:rPr>
              <w:t>】</w:t>
            </w:r>
            <w:r w:rsidRPr="00401D2C">
              <w:rPr>
                <w:rFonts w:ascii="標楷體" w:eastAsia="標楷體" w:hAnsi="標楷體"/>
                <w:szCs w:val="24"/>
              </w:rPr>
              <w:t>透過小組共讀</w:t>
            </w:r>
            <w:r w:rsidRPr="00401D2C">
              <w:rPr>
                <w:rFonts w:ascii="標楷體" w:eastAsia="標楷體" w:hAnsi="標楷體" w:hint="eastAsia"/>
                <w:szCs w:val="24"/>
              </w:rPr>
              <w:t>─</w:t>
            </w:r>
            <w:r w:rsidRPr="00401D2C">
              <w:rPr>
                <w:rFonts w:ascii="標楷體" w:eastAsia="標楷體" w:hAnsi="標楷體"/>
                <w:szCs w:val="24"/>
              </w:rPr>
              <w:t>開天闢地</w:t>
            </w:r>
            <w:r w:rsidRPr="00401D2C">
              <w:rPr>
                <w:rFonts w:ascii="標楷體" w:eastAsia="標楷體" w:hAnsi="標楷體" w:hint="eastAsia"/>
                <w:szCs w:val="24"/>
              </w:rPr>
              <w:t>（</w:t>
            </w:r>
            <w:r w:rsidRPr="00401D2C">
              <w:rPr>
                <w:rFonts w:ascii="標楷體" w:eastAsia="標楷體" w:hAnsi="標楷體"/>
                <w:szCs w:val="24"/>
              </w:rPr>
              <w:t>盤古</w:t>
            </w:r>
            <w:r w:rsidRPr="00401D2C">
              <w:rPr>
                <w:rFonts w:ascii="標楷體" w:eastAsia="標楷體" w:hAnsi="標楷體" w:hint="eastAsia"/>
                <w:szCs w:val="24"/>
              </w:rPr>
              <w:t>、</w:t>
            </w:r>
            <w:r w:rsidRPr="00401D2C">
              <w:rPr>
                <w:rFonts w:ascii="標楷體" w:eastAsia="標楷體" w:hAnsi="標楷體"/>
                <w:szCs w:val="24"/>
              </w:rPr>
              <w:t>女媧</w:t>
            </w:r>
            <w:r w:rsidRPr="00401D2C">
              <w:rPr>
                <w:rFonts w:ascii="標楷體" w:eastAsia="標楷體" w:hAnsi="標楷體" w:hint="eastAsia"/>
                <w:szCs w:val="24"/>
              </w:rPr>
              <w:t>、</w:t>
            </w:r>
            <w:r w:rsidRPr="00401D2C">
              <w:rPr>
                <w:rFonts w:ascii="標楷體" w:eastAsia="標楷體" w:hAnsi="標楷體"/>
                <w:szCs w:val="24"/>
              </w:rPr>
              <w:t>黃帝</w:t>
            </w:r>
            <w:r w:rsidRPr="00401D2C">
              <w:rPr>
                <w:rFonts w:ascii="標楷體" w:eastAsia="標楷體" w:hAnsi="標楷體" w:hint="eastAsia"/>
                <w:szCs w:val="24"/>
              </w:rPr>
              <w:t>、蚩尤、</w:t>
            </w:r>
            <w:r w:rsidRPr="00401D2C">
              <w:rPr>
                <w:rFonts w:ascii="標楷體" w:eastAsia="標楷體" w:hAnsi="標楷體"/>
                <w:szCs w:val="24"/>
              </w:rPr>
              <w:t>共工</w:t>
            </w:r>
            <w:r w:rsidRPr="00401D2C">
              <w:rPr>
                <w:rFonts w:ascii="標楷體" w:eastAsia="標楷體" w:hAnsi="標楷體" w:hint="eastAsia"/>
                <w:szCs w:val="24"/>
              </w:rPr>
              <w:t>）</w:t>
            </w:r>
            <w:r w:rsidRPr="00401D2C">
              <w:rPr>
                <w:rFonts w:ascii="標楷體" w:eastAsia="標楷體" w:hAnsi="標楷體"/>
                <w:szCs w:val="24"/>
              </w:rPr>
              <w:t>故事後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建構出什麼形象的故事人物</w:t>
            </w:r>
            <w:r w:rsidRPr="00401D2C">
              <w:rPr>
                <w:rFonts w:ascii="標楷體" w:eastAsia="標楷體" w:hAnsi="標楷體" w:hint="eastAsia"/>
                <w:szCs w:val="24"/>
              </w:rPr>
              <w:t>？</w:t>
            </w:r>
          </w:p>
          <w:p w:rsidR="0067255F" w:rsidRPr="00401D2C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/>
                <w:szCs w:val="24"/>
              </w:rPr>
              <w:t>活動一</w:t>
            </w:r>
            <w:r w:rsidRPr="00401D2C">
              <w:rPr>
                <w:rFonts w:ascii="標楷體" w:eastAsia="標楷體" w:hAnsi="標楷體" w:hint="eastAsia"/>
                <w:szCs w:val="24"/>
              </w:rPr>
              <w:t>：</w:t>
            </w: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小組共讀</w:t>
            </w:r>
          </w:p>
          <w:p w:rsidR="0067255F" w:rsidRPr="00401D2C" w:rsidRDefault="0067255F" w:rsidP="0067255F">
            <w:pPr>
              <w:spacing w:line="360" w:lineRule="exact"/>
              <w:ind w:leftChars="295" w:left="708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每五人一組，每人輪流朗讀一篇故事，並完成朗讀紀錄單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(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盤古、女媧、黃帝、蚩尤、共工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)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67255F" w:rsidRPr="00401D2C" w:rsidRDefault="0067255F" w:rsidP="0067255F">
            <w:pPr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-----第一節課結束-----</w:t>
            </w:r>
          </w:p>
          <w:p w:rsidR="0067255F" w:rsidRDefault="0067255F" w:rsidP="0067255F">
            <w:pPr>
              <w:spacing w:line="360" w:lineRule="exact"/>
              <w:rPr>
                <w:rFonts w:eastAsia="標楷體" w:hAnsi="標楷體"/>
                <w:noProof/>
                <w:color w:val="000000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【導引問題】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透過小組共讀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-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開天闢地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(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盤古、女媧、黃帝、蚩尤、共工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)</w:t>
            </w:r>
            <w:r>
              <w:rPr>
                <w:rFonts w:eastAsia="標楷體" w:hAnsi="標楷體" w:hint="eastAsia"/>
                <w:noProof/>
                <w:color w:val="000000"/>
                <w:szCs w:val="24"/>
              </w:rPr>
              <w:t xml:space="preserve"> </w:t>
            </w:r>
          </w:p>
          <w:p w:rsidR="0067255F" w:rsidRPr="00401D2C" w:rsidRDefault="0067255F" w:rsidP="0067255F">
            <w:pPr>
              <w:spacing w:line="360" w:lineRule="exact"/>
              <w:ind w:left="1416" w:hangingChars="590" w:hanging="1416"/>
              <w:rPr>
                <w:rFonts w:eastAsia="標楷體" w:hAnsi="標楷體"/>
                <w:noProof/>
                <w:color w:val="000000"/>
                <w:szCs w:val="24"/>
              </w:rPr>
            </w:pPr>
            <w:r>
              <w:rPr>
                <w:rFonts w:eastAsia="標楷體" w:hAnsi="標楷體" w:hint="eastAsia"/>
                <w:noProof/>
                <w:color w:val="000000"/>
                <w:szCs w:val="24"/>
              </w:rPr>
              <w:t xml:space="preserve">            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故事後，學生建構出什麼形象的故事人物？</w:t>
            </w:r>
          </w:p>
          <w:p w:rsidR="0067255F" w:rsidRPr="00401D2C" w:rsidRDefault="0067255F" w:rsidP="0067255F">
            <w:pPr>
              <w:spacing w:line="360" w:lineRule="exact"/>
              <w:rPr>
                <w:rFonts w:eastAsia="標楷體" w:hAnsi="標楷體"/>
                <w:noProof/>
                <w:color w:val="000000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活動二：人物圖像</w:t>
            </w:r>
          </w:p>
          <w:p w:rsidR="0067255F" w:rsidRDefault="0067255F" w:rsidP="0067255F">
            <w:pPr>
              <w:spacing w:line="360" w:lineRule="exact"/>
              <w:ind w:leftChars="295" w:left="708"/>
              <w:jc w:val="both"/>
              <w:rPr>
                <w:rFonts w:eastAsia="標楷體" w:hAnsi="標楷體"/>
                <w:noProof/>
                <w:color w:val="000000"/>
                <w:szCs w:val="24"/>
              </w:rPr>
            </w:pP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朗讀完文章後，學生從文章中找出跟角色有關的句子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(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外貌、動作、個性、情緒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)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，從句子中完成人物圖像。</w:t>
            </w:r>
            <w:r>
              <w:rPr>
                <w:rFonts w:eastAsia="標楷體" w:hAnsi="標楷體"/>
                <w:noProof/>
                <w:color w:val="000000"/>
                <w:szCs w:val="24"/>
              </w:rPr>
              <w:br/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【由文本找支持的理由】</w:t>
            </w:r>
          </w:p>
          <w:p w:rsidR="0067255F" w:rsidRDefault="0067255F" w:rsidP="0067255F">
            <w:pPr>
              <w:spacing w:line="360" w:lineRule="exact"/>
              <w:ind w:leftChars="295" w:left="708"/>
              <w:jc w:val="both"/>
              <w:rPr>
                <w:rFonts w:eastAsia="標楷體" w:hAnsi="標楷體"/>
                <w:noProof/>
                <w:color w:val="000000"/>
                <w:szCs w:val="24"/>
              </w:rPr>
            </w:pPr>
            <w:r>
              <w:rPr>
                <w:rFonts w:eastAsia="標楷體" w:hAnsi="標楷體" w:hint="eastAsia"/>
                <w:noProof/>
                <w:color w:val="000000"/>
                <w:szCs w:val="24"/>
              </w:rPr>
              <w:t>分享：學生分享心目中的神話人物圖像。</w:t>
            </w:r>
          </w:p>
          <w:p w:rsidR="0067255F" w:rsidRPr="00401D2C" w:rsidRDefault="0067255F" w:rsidP="0067255F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-----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第二</w:t>
            </w: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節課結束-----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hint="eastAsia"/>
                <w:szCs w:val="24"/>
              </w:rPr>
              <w:t>【</w:t>
            </w:r>
            <w:r w:rsidRPr="00401D2C">
              <w:rPr>
                <w:rFonts w:ascii="標楷體" w:eastAsia="標楷體" w:hAnsi="標楷體"/>
                <w:szCs w:val="24"/>
              </w:rPr>
              <w:t>導引問題</w:t>
            </w:r>
            <w:r w:rsidRPr="00401D2C">
              <w:rPr>
                <w:rFonts w:ascii="標楷體" w:eastAsia="標楷體" w:hAnsi="標楷體" w:hint="eastAsia"/>
                <w:szCs w:val="24"/>
              </w:rPr>
              <w:t>】</w:t>
            </w:r>
            <w:r w:rsidRPr="00401D2C">
              <w:rPr>
                <w:rFonts w:ascii="標楷體" w:eastAsia="標楷體" w:hAnsi="標楷體"/>
                <w:szCs w:val="24"/>
              </w:rPr>
              <w:t>透過尋找主題句的活動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如何述說故事大意</w:t>
            </w:r>
            <w:r w:rsidRPr="00401D2C">
              <w:rPr>
                <w:rFonts w:ascii="標楷體" w:eastAsia="標楷體" w:hAnsi="標楷體" w:hint="eastAsia"/>
                <w:szCs w:val="24"/>
              </w:rPr>
              <w:t>？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活動三：尋找主題句</w:t>
            </w:r>
          </w:p>
          <w:p w:rsidR="0067255F" w:rsidRPr="00042F4F" w:rsidRDefault="0067255F" w:rsidP="0067255F">
            <w:pPr>
              <w:spacing w:line="360" w:lineRule="exact"/>
              <w:ind w:leftChars="294" w:left="706" w:firstLineChars="1" w:firstLine="2"/>
              <w:jc w:val="both"/>
              <w:rPr>
                <w:rFonts w:ascii="標楷體" w:eastAsia="標楷體" w:hAnsi="標楷體"/>
                <w:szCs w:val="24"/>
              </w:rPr>
            </w:pPr>
            <w:r w:rsidRPr="00042F4F">
              <w:rPr>
                <w:rFonts w:ascii="標楷體" w:eastAsia="標楷體" w:hAnsi="標楷體" w:hint="eastAsia"/>
                <w:szCs w:val="24"/>
              </w:rPr>
              <w:t>1.學生進行刪除活動：細節(形容詞、量詞)、重複的、不重要的(舉例、譬喻)。</w:t>
            </w:r>
          </w:p>
          <w:p w:rsidR="0067255F" w:rsidRPr="00042F4F" w:rsidRDefault="0067255F" w:rsidP="0067255F">
            <w:pPr>
              <w:spacing w:line="360" w:lineRule="exact"/>
              <w:ind w:leftChars="294" w:left="706" w:firstLineChars="1" w:firstLine="2"/>
              <w:jc w:val="both"/>
              <w:rPr>
                <w:rFonts w:ascii="標楷體" w:eastAsia="標楷體" w:hAnsi="標楷體"/>
                <w:szCs w:val="24"/>
              </w:rPr>
            </w:pPr>
            <w:r w:rsidRPr="00042F4F">
              <w:rPr>
                <w:rFonts w:ascii="標楷體" w:eastAsia="標楷體" w:hAnsi="標楷體" w:hint="eastAsia"/>
                <w:szCs w:val="24"/>
              </w:rPr>
              <w:t>2.學生進行歸納活動：將同類詞、</w:t>
            </w:r>
            <w:r>
              <w:rPr>
                <w:rFonts w:ascii="標楷體" w:eastAsia="標楷體" w:hAnsi="標楷體" w:hint="eastAsia"/>
                <w:szCs w:val="24"/>
              </w:rPr>
              <w:t>相同</w:t>
            </w:r>
            <w:r w:rsidRPr="00042F4F">
              <w:rPr>
                <w:rFonts w:ascii="標楷體" w:eastAsia="標楷體" w:hAnsi="標楷體" w:hint="eastAsia"/>
                <w:szCs w:val="24"/>
              </w:rPr>
              <w:t>意思用簡短語意取代。</w:t>
            </w:r>
          </w:p>
          <w:p w:rsidR="0067255F" w:rsidRPr="00042F4F" w:rsidRDefault="0067255F" w:rsidP="0067255F">
            <w:pPr>
              <w:spacing w:line="360" w:lineRule="exact"/>
              <w:ind w:leftChars="294" w:left="706" w:firstLineChars="1" w:firstLine="2"/>
              <w:jc w:val="both"/>
              <w:rPr>
                <w:rFonts w:ascii="標楷體" w:eastAsia="標楷體" w:hAnsi="標楷體"/>
                <w:szCs w:val="24"/>
              </w:rPr>
            </w:pPr>
            <w:r w:rsidRPr="00042F4F">
              <w:rPr>
                <w:rFonts w:ascii="標楷體" w:eastAsia="標楷體" w:hAnsi="標楷體" w:hint="eastAsia"/>
                <w:szCs w:val="24"/>
              </w:rPr>
              <w:t>3.學生進行修飾活動：將剩下的主要句子潤飾成故事大意。</w:t>
            </w:r>
            <w:r>
              <w:rPr>
                <w:rFonts w:ascii="標楷體" w:eastAsia="標楷體" w:hAnsi="標楷體"/>
                <w:szCs w:val="24"/>
              </w:rPr>
              <w:br/>
            </w:r>
            <w:r>
              <w:rPr>
                <w:rFonts w:ascii="標楷體" w:eastAsia="標楷體" w:hAnsi="標楷體" w:hint="eastAsia"/>
                <w:szCs w:val="24"/>
              </w:rPr>
              <w:t>【</w:t>
            </w:r>
            <w:r w:rsidRPr="00C17682">
              <w:rPr>
                <w:rFonts w:ascii="標楷體" w:eastAsia="標楷體" w:hAnsi="標楷體" w:hint="eastAsia"/>
                <w:szCs w:val="24"/>
              </w:rPr>
              <w:t>刪除/歸納/主題句】</w:t>
            </w:r>
          </w:p>
          <w:p w:rsidR="0067255F" w:rsidRDefault="0067255F" w:rsidP="0067255F">
            <w:pPr>
              <w:spacing w:line="360" w:lineRule="exact"/>
              <w:ind w:leftChars="294" w:left="706" w:firstLineChars="1" w:firstLine="2"/>
              <w:jc w:val="both"/>
              <w:rPr>
                <w:rFonts w:ascii="標楷體" w:eastAsia="標楷體" w:hAnsi="標楷體"/>
                <w:szCs w:val="24"/>
              </w:rPr>
            </w:pPr>
            <w:r w:rsidRPr="00042F4F">
              <w:rPr>
                <w:rFonts w:ascii="標楷體" w:eastAsia="標楷體" w:hAnsi="標楷體" w:hint="eastAsia"/>
                <w:szCs w:val="24"/>
              </w:rPr>
              <w:t>4.</w:t>
            </w:r>
            <w:r>
              <w:rPr>
                <w:rFonts w:ascii="標楷體" w:eastAsia="標楷體" w:hAnsi="標楷體" w:hint="eastAsia"/>
                <w:szCs w:val="24"/>
              </w:rPr>
              <w:t>學生進行發表：學生發表</w:t>
            </w:r>
            <w:r w:rsidRPr="00042F4F">
              <w:rPr>
                <w:rFonts w:ascii="標楷體" w:eastAsia="標楷體" w:hAnsi="標楷體" w:hint="eastAsia"/>
                <w:szCs w:val="24"/>
              </w:rPr>
              <w:t>與討論，找出最符合的故事大意。</w:t>
            </w:r>
          </w:p>
          <w:p w:rsidR="0067255F" w:rsidRPr="00401D2C" w:rsidRDefault="0067255F" w:rsidP="0067255F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-----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第三、四</w:t>
            </w: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節課結束-----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hint="eastAsia"/>
                <w:szCs w:val="24"/>
              </w:rPr>
              <w:t>【</w:t>
            </w:r>
            <w:r w:rsidRPr="00401D2C">
              <w:rPr>
                <w:rFonts w:ascii="標楷體" w:eastAsia="標楷體" w:hAnsi="標楷體"/>
                <w:szCs w:val="24"/>
              </w:rPr>
              <w:t>導引問題</w:t>
            </w:r>
            <w:r w:rsidRPr="00401D2C">
              <w:rPr>
                <w:rFonts w:ascii="標楷體" w:eastAsia="標楷體" w:hAnsi="標楷體" w:hint="eastAsia"/>
                <w:szCs w:val="24"/>
              </w:rPr>
              <w:t>】</w:t>
            </w:r>
            <w:r w:rsidRPr="00401D2C">
              <w:rPr>
                <w:rFonts w:ascii="標楷體" w:eastAsia="標楷體" w:hAnsi="標楷體"/>
                <w:szCs w:val="24"/>
              </w:rPr>
              <w:t>藉由</w:t>
            </w:r>
            <w:r w:rsidRPr="00401D2C">
              <w:rPr>
                <w:rFonts w:ascii="標楷體" w:eastAsia="標楷體" w:hAnsi="標楷體" w:hint="eastAsia"/>
                <w:szCs w:val="24"/>
              </w:rPr>
              <w:t>「</w:t>
            </w:r>
            <w:r w:rsidRPr="00401D2C">
              <w:rPr>
                <w:rFonts w:ascii="標楷體" w:eastAsia="標楷體" w:hAnsi="標楷體"/>
                <w:szCs w:val="24"/>
              </w:rPr>
              <w:t>你來演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我來說</w:t>
            </w:r>
            <w:r w:rsidRPr="00401D2C">
              <w:rPr>
                <w:rFonts w:ascii="標楷體" w:eastAsia="標楷體" w:hAnsi="標楷體" w:hint="eastAsia"/>
                <w:szCs w:val="24"/>
              </w:rPr>
              <w:t>」的視覺表演活動，學生對於故事人物面對危機時的處理方</w:t>
            </w:r>
            <w:r>
              <w:rPr>
                <w:rFonts w:ascii="標楷體" w:eastAsia="標楷體" w:hAnsi="標楷體" w:hint="eastAsia"/>
                <w:szCs w:val="24"/>
              </w:rPr>
              <w:t>式</w:t>
            </w:r>
            <w:r w:rsidRPr="00401D2C">
              <w:rPr>
                <w:rFonts w:ascii="標楷體" w:eastAsia="標楷體" w:hAnsi="標楷體" w:hint="eastAsia"/>
                <w:szCs w:val="24"/>
              </w:rPr>
              <w:t>有什麼感想？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活動四：</w:t>
            </w:r>
            <w:r w:rsidRPr="00401D2C">
              <w:rPr>
                <w:rFonts w:ascii="標楷體" w:eastAsia="標楷體" w:hAnsi="標楷體"/>
                <w:szCs w:val="24"/>
              </w:rPr>
              <w:t>你來演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我來說</w:t>
            </w:r>
          </w:p>
          <w:p w:rsidR="0067255F" w:rsidRDefault="0067255F" w:rsidP="0067255F">
            <w:pPr>
              <w:spacing w:line="360" w:lineRule="exact"/>
              <w:ind w:leftChars="295" w:left="710" w:hanging="2"/>
              <w:jc w:val="both"/>
              <w:rPr>
                <w:rFonts w:eastAsia="標楷體" w:hAnsi="標楷體"/>
                <w:noProof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1.學生以討論後的故事大意為主軸，結合人物圖像，透過戲劇呈現：角色-衝突/問題-解決，進行5-10分鐘的表演。</w:t>
            </w:r>
            <w:r>
              <w:rPr>
                <w:rFonts w:eastAsia="標楷體" w:hAnsi="標楷體"/>
                <w:noProof/>
                <w:color w:val="000000"/>
                <w:szCs w:val="24"/>
              </w:rPr>
              <w:br/>
            </w:r>
            <w:r>
              <w:rPr>
                <w:rFonts w:ascii="標楷體" w:eastAsia="標楷體" w:hAnsi="標楷體" w:hint="eastAsia"/>
                <w:szCs w:val="24"/>
              </w:rPr>
              <w:t>2.回饋：說出主角</w:t>
            </w:r>
            <w:r w:rsidRPr="00401D2C">
              <w:rPr>
                <w:rFonts w:ascii="標楷體" w:eastAsia="標楷體" w:hAnsi="標楷體" w:hint="eastAsia"/>
                <w:szCs w:val="24"/>
              </w:rPr>
              <w:t>處理</w:t>
            </w:r>
            <w:r>
              <w:rPr>
                <w:rFonts w:ascii="標楷體" w:eastAsia="標楷體" w:hAnsi="標楷體" w:hint="eastAsia"/>
                <w:szCs w:val="24"/>
              </w:rPr>
              <w:t>危機的</w:t>
            </w:r>
            <w:r w:rsidRPr="00401D2C">
              <w:rPr>
                <w:rFonts w:ascii="標楷體" w:eastAsia="標楷體" w:hAnsi="標楷體" w:hint="eastAsia"/>
                <w:szCs w:val="24"/>
              </w:rPr>
              <w:t>感想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67255F" w:rsidRPr="005E7CCF" w:rsidRDefault="0067255F" w:rsidP="0067255F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-----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第五、六</w:t>
            </w: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節課結束-----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hint="eastAsia"/>
                <w:szCs w:val="24"/>
              </w:rPr>
              <w:t>【</w:t>
            </w:r>
            <w:r w:rsidRPr="00401D2C">
              <w:rPr>
                <w:rFonts w:ascii="標楷體" w:eastAsia="標楷體" w:hAnsi="標楷體"/>
                <w:szCs w:val="24"/>
              </w:rPr>
              <w:t>導引問題</w:t>
            </w:r>
            <w:r w:rsidRPr="00401D2C">
              <w:rPr>
                <w:rFonts w:ascii="標楷體" w:eastAsia="標楷體" w:hAnsi="標楷體" w:hint="eastAsia"/>
                <w:szCs w:val="24"/>
              </w:rPr>
              <w:t>】</w:t>
            </w:r>
            <w:r w:rsidRPr="00401D2C">
              <w:rPr>
                <w:rFonts w:ascii="標楷體" w:eastAsia="標楷體" w:hAnsi="標楷體"/>
                <w:szCs w:val="24"/>
              </w:rPr>
              <w:t>經由共讀</w:t>
            </w:r>
            <w:r w:rsidRPr="00401D2C">
              <w:rPr>
                <w:rFonts w:ascii="標楷體" w:eastAsia="標楷體" w:hAnsi="標楷體" w:hint="eastAsia"/>
                <w:szCs w:val="24"/>
              </w:rPr>
              <w:t>─</w:t>
            </w:r>
            <w:r w:rsidRPr="00401D2C">
              <w:rPr>
                <w:rFonts w:ascii="標楷體" w:eastAsia="標楷體" w:hAnsi="標楷體"/>
                <w:szCs w:val="24"/>
              </w:rPr>
              <w:t>主題句</w:t>
            </w:r>
            <w:r w:rsidRPr="00401D2C">
              <w:rPr>
                <w:rFonts w:ascii="標楷體" w:eastAsia="標楷體" w:hAnsi="標楷體" w:hint="eastAsia"/>
                <w:szCs w:val="24"/>
              </w:rPr>
              <w:t>─</w:t>
            </w:r>
            <w:r w:rsidRPr="00401D2C">
              <w:rPr>
                <w:rFonts w:ascii="標楷體" w:eastAsia="標楷體" w:hAnsi="標楷體"/>
                <w:szCs w:val="24"/>
              </w:rPr>
              <w:t>視覺表演等課程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歸納出故事人物的品格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在日常生活中能實踐的有哪些</w:t>
            </w:r>
            <w:r w:rsidRPr="00401D2C">
              <w:rPr>
                <w:rFonts w:ascii="標楷體" w:eastAsia="標楷體" w:hAnsi="標楷體" w:hint="eastAsia"/>
                <w:szCs w:val="24"/>
              </w:rPr>
              <w:t>？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活動五：生活實踐</w:t>
            </w:r>
          </w:p>
          <w:p w:rsidR="0067255F" w:rsidRDefault="0067255F" w:rsidP="0067255F">
            <w:pPr>
              <w:spacing w:line="360" w:lineRule="exact"/>
              <w:ind w:leftChars="295" w:left="708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1.學生討論神話人物的品格，完成人物圖像的品格部分。</w:t>
            </w:r>
            <w:r>
              <w:rPr>
                <w:rFonts w:ascii="標楷體" w:eastAsia="標楷體" w:hAnsi="標楷體"/>
                <w:szCs w:val="24"/>
              </w:rPr>
              <w:br/>
            </w:r>
            <w:r>
              <w:rPr>
                <w:rFonts w:ascii="標楷體" w:eastAsia="標楷體" w:hAnsi="標楷體" w:hint="eastAsia"/>
                <w:szCs w:val="24"/>
              </w:rPr>
              <w:t>2.學生在日常生活中，能實踐那些品格？舉出具體作法。</w:t>
            </w:r>
          </w:p>
          <w:p w:rsidR="00FE5310" w:rsidRDefault="0067255F" w:rsidP="0067255F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-----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第七</w:t>
            </w: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節課結束-----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br/>
            </w:r>
          </w:p>
          <w:p w:rsidR="00FE5310" w:rsidRDefault="00FE5310" w:rsidP="0067255F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</w:p>
          <w:p w:rsidR="00FE5310" w:rsidRDefault="00FE5310" w:rsidP="0067255F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</w:p>
          <w:p w:rsidR="0067255F" w:rsidRPr="00AB306D" w:rsidRDefault="0067255F" w:rsidP="0067255F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  <w:r w:rsidRPr="00AB306D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山海日月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hint="eastAsia"/>
                <w:szCs w:val="24"/>
              </w:rPr>
              <w:t>【</w:t>
            </w:r>
            <w:r w:rsidRPr="00401D2C">
              <w:rPr>
                <w:rFonts w:ascii="標楷體" w:eastAsia="標楷體" w:hAnsi="標楷體"/>
                <w:szCs w:val="24"/>
              </w:rPr>
              <w:t>導引問題</w:t>
            </w:r>
            <w:r w:rsidRPr="00401D2C">
              <w:rPr>
                <w:rFonts w:ascii="標楷體" w:eastAsia="標楷體" w:hAnsi="標楷體" w:hint="eastAsia"/>
                <w:szCs w:val="24"/>
              </w:rPr>
              <w:t>】</w:t>
            </w:r>
            <w:r w:rsidRPr="00401D2C">
              <w:rPr>
                <w:rFonts w:ascii="標楷體" w:eastAsia="標楷體" w:hAnsi="標楷體"/>
                <w:szCs w:val="24"/>
              </w:rPr>
              <w:t>透過小組共讀</w:t>
            </w:r>
            <w:r w:rsidRPr="00401D2C">
              <w:rPr>
                <w:rFonts w:ascii="標楷體" w:eastAsia="標楷體" w:hAnsi="標楷體" w:hint="eastAsia"/>
                <w:szCs w:val="24"/>
              </w:rPr>
              <w:t>─山海日月（羿、禹、李冰、愚公）</w:t>
            </w:r>
            <w:r w:rsidRPr="00401D2C">
              <w:rPr>
                <w:rFonts w:ascii="標楷體" w:eastAsia="標楷體" w:hAnsi="標楷體"/>
                <w:szCs w:val="24"/>
              </w:rPr>
              <w:t>故事後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建構出什麼形象的故事人物</w:t>
            </w:r>
            <w:r w:rsidRPr="00401D2C">
              <w:rPr>
                <w:rFonts w:ascii="標楷體" w:eastAsia="標楷體" w:hAnsi="標楷體" w:hint="eastAsia"/>
                <w:szCs w:val="24"/>
              </w:rPr>
              <w:t>？</w:t>
            </w:r>
          </w:p>
          <w:p w:rsidR="0067255F" w:rsidRPr="00401D2C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/>
                <w:szCs w:val="24"/>
              </w:rPr>
              <w:t>活動一</w:t>
            </w:r>
            <w:r w:rsidRPr="00401D2C">
              <w:rPr>
                <w:rFonts w:ascii="標楷體" w:eastAsia="標楷體" w:hAnsi="標楷體" w:hint="eastAsia"/>
                <w:szCs w:val="24"/>
              </w:rPr>
              <w:t>：</w:t>
            </w: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小組共讀</w:t>
            </w:r>
          </w:p>
          <w:p w:rsidR="0067255F" w:rsidRDefault="0067255F" w:rsidP="0067255F">
            <w:pPr>
              <w:spacing w:line="360" w:lineRule="exact"/>
              <w:ind w:leftChars="295" w:left="708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每五人一組，每人輪流朗讀一篇故事，並完成朗讀紀錄單</w:t>
            </w:r>
            <w:r w:rsidRPr="00401D2C">
              <w:rPr>
                <w:rFonts w:ascii="標楷體" w:eastAsia="標楷體" w:hAnsi="標楷體" w:hint="eastAsia"/>
                <w:szCs w:val="24"/>
              </w:rPr>
              <w:t>（羿、禹、李冰、愚公）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67255F" w:rsidRDefault="0067255F" w:rsidP="0067255F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-----第一節課結束-----</w:t>
            </w:r>
          </w:p>
          <w:p w:rsidR="0067255F" w:rsidRDefault="0067255F" w:rsidP="0067255F">
            <w:pPr>
              <w:spacing w:line="360" w:lineRule="exact"/>
              <w:rPr>
                <w:rFonts w:eastAsia="標楷體" w:hAnsi="標楷體"/>
                <w:noProof/>
                <w:color w:val="000000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【導引問題】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透過小組共讀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-</w:t>
            </w:r>
            <w:r>
              <w:rPr>
                <w:rFonts w:eastAsia="標楷體" w:hAnsi="標楷體" w:hint="eastAsia"/>
                <w:noProof/>
                <w:color w:val="000000"/>
                <w:szCs w:val="24"/>
              </w:rPr>
              <w:t>山海日月</w:t>
            </w:r>
            <w:r w:rsidRPr="00401D2C">
              <w:rPr>
                <w:rFonts w:ascii="標楷體" w:eastAsia="標楷體" w:hAnsi="標楷體" w:hint="eastAsia"/>
                <w:szCs w:val="24"/>
              </w:rPr>
              <w:t>（羿、禹、李冰、愚公）</w:t>
            </w:r>
            <w:r>
              <w:rPr>
                <w:rFonts w:eastAsia="標楷體" w:hAnsi="標楷體" w:hint="eastAsia"/>
                <w:noProof/>
                <w:color w:val="000000"/>
                <w:szCs w:val="24"/>
              </w:rPr>
              <w:t xml:space="preserve"> </w:t>
            </w:r>
          </w:p>
          <w:p w:rsidR="0067255F" w:rsidRPr="00401D2C" w:rsidRDefault="0067255F" w:rsidP="0067255F">
            <w:pPr>
              <w:spacing w:line="360" w:lineRule="exact"/>
              <w:ind w:left="1416" w:hangingChars="590" w:hanging="1416"/>
              <w:rPr>
                <w:rFonts w:eastAsia="標楷體" w:hAnsi="標楷體"/>
                <w:noProof/>
                <w:color w:val="000000"/>
                <w:szCs w:val="24"/>
              </w:rPr>
            </w:pPr>
            <w:r>
              <w:rPr>
                <w:rFonts w:eastAsia="標楷體" w:hAnsi="標楷體" w:hint="eastAsia"/>
                <w:noProof/>
                <w:color w:val="000000"/>
                <w:szCs w:val="24"/>
              </w:rPr>
              <w:t xml:space="preserve">            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故事後，學生建構出什麼形象的故事人物？</w:t>
            </w:r>
          </w:p>
          <w:p w:rsidR="0067255F" w:rsidRPr="00401D2C" w:rsidRDefault="0067255F" w:rsidP="0067255F">
            <w:pPr>
              <w:spacing w:line="360" w:lineRule="exact"/>
              <w:rPr>
                <w:rFonts w:eastAsia="標楷體" w:hAnsi="標楷體"/>
                <w:noProof/>
                <w:color w:val="000000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活動二：人物圖像</w:t>
            </w:r>
          </w:p>
          <w:p w:rsidR="0067255F" w:rsidRDefault="0067255F" w:rsidP="0067255F">
            <w:pPr>
              <w:spacing w:line="360" w:lineRule="exact"/>
              <w:ind w:leftChars="295" w:left="708"/>
              <w:jc w:val="both"/>
              <w:rPr>
                <w:rFonts w:eastAsia="標楷體" w:hAnsi="標楷體"/>
                <w:noProof/>
                <w:color w:val="000000"/>
                <w:szCs w:val="24"/>
              </w:rPr>
            </w:pP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朗讀完文章後，學生從文章中找出跟角色有關的句子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(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外貌、動作、個性、情緒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)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，從句子中完成人物圖像。</w:t>
            </w:r>
            <w:r>
              <w:rPr>
                <w:rFonts w:eastAsia="標楷體" w:hAnsi="標楷體"/>
                <w:noProof/>
                <w:color w:val="000000"/>
                <w:szCs w:val="24"/>
              </w:rPr>
              <w:br/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【由文本找支持的理由】</w:t>
            </w:r>
          </w:p>
          <w:p w:rsidR="0067255F" w:rsidRDefault="0067255F" w:rsidP="0067255F">
            <w:pPr>
              <w:spacing w:line="360" w:lineRule="exact"/>
              <w:ind w:leftChars="295" w:left="708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hAnsi="標楷體" w:hint="eastAsia"/>
                <w:noProof/>
                <w:color w:val="000000"/>
                <w:szCs w:val="24"/>
              </w:rPr>
              <w:t>分享：學生分享心目中的神話人物圖像。</w:t>
            </w:r>
          </w:p>
          <w:p w:rsidR="0067255F" w:rsidRPr="00401D2C" w:rsidRDefault="0067255F" w:rsidP="0067255F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-----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第二</w:t>
            </w: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節課結束-----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hint="eastAsia"/>
                <w:szCs w:val="24"/>
              </w:rPr>
              <w:t>【</w:t>
            </w:r>
            <w:r w:rsidRPr="00401D2C">
              <w:rPr>
                <w:rFonts w:ascii="標楷體" w:eastAsia="標楷體" w:hAnsi="標楷體"/>
                <w:szCs w:val="24"/>
              </w:rPr>
              <w:t>導引問題</w:t>
            </w:r>
            <w:r w:rsidRPr="00401D2C">
              <w:rPr>
                <w:rFonts w:ascii="標楷體" w:eastAsia="標楷體" w:hAnsi="標楷體" w:hint="eastAsia"/>
                <w:szCs w:val="24"/>
              </w:rPr>
              <w:t>】</w:t>
            </w:r>
            <w:r w:rsidRPr="00401D2C">
              <w:rPr>
                <w:rFonts w:ascii="標楷體" w:eastAsia="標楷體" w:hAnsi="標楷體"/>
                <w:szCs w:val="24"/>
              </w:rPr>
              <w:t>透過尋找主題句的活動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如何述說故事大意</w:t>
            </w:r>
            <w:r w:rsidRPr="00401D2C">
              <w:rPr>
                <w:rFonts w:ascii="標楷體" w:eastAsia="標楷體" w:hAnsi="標楷體" w:hint="eastAsia"/>
                <w:szCs w:val="24"/>
              </w:rPr>
              <w:t>？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活動三：尋找主題句</w:t>
            </w:r>
          </w:p>
          <w:p w:rsidR="0067255F" w:rsidRPr="00042F4F" w:rsidRDefault="0067255F" w:rsidP="0067255F">
            <w:pPr>
              <w:spacing w:line="360" w:lineRule="exact"/>
              <w:ind w:leftChars="294" w:left="706" w:firstLineChars="1" w:firstLine="2"/>
              <w:jc w:val="both"/>
              <w:rPr>
                <w:rFonts w:ascii="標楷體" w:eastAsia="標楷體" w:hAnsi="標楷體"/>
                <w:szCs w:val="24"/>
              </w:rPr>
            </w:pPr>
            <w:r w:rsidRPr="00042F4F">
              <w:rPr>
                <w:rFonts w:ascii="標楷體" w:eastAsia="標楷體" w:hAnsi="標楷體" w:hint="eastAsia"/>
                <w:szCs w:val="24"/>
              </w:rPr>
              <w:t>1.學生進行刪除活動：細節(形容詞、量詞)、重複的、不重要的(舉例、譬喻)。</w:t>
            </w:r>
          </w:p>
          <w:p w:rsidR="0067255F" w:rsidRPr="00042F4F" w:rsidRDefault="0067255F" w:rsidP="0067255F">
            <w:pPr>
              <w:spacing w:line="360" w:lineRule="exact"/>
              <w:ind w:leftChars="294" w:left="706" w:firstLineChars="1" w:firstLine="2"/>
              <w:jc w:val="both"/>
              <w:rPr>
                <w:rFonts w:ascii="標楷體" w:eastAsia="標楷體" w:hAnsi="標楷體"/>
                <w:szCs w:val="24"/>
              </w:rPr>
            </w:pPr>
            <w:r w:rsidRPr="00042F4F">
              <w:rPr>
                <w:rFonts w:ascii="標楷體" w:eastAsia="標楷體" w:hAnsi="標楷體" w:hint="eastAsia"/>
                <w:szCs w:val="24"/>
              </w:rPr>
              <w:t>2.學生進行歸納活動：將同類詞、</w:t>
            </w:r>
            <w:r>
              <w:rPr>
                <w:rFonts w:ascii="標楷體" w:eastAsia="標楷體" w:hAnsi="標楷體" w:hint="eastAsia"/>
                <w:szCs w:val="24"/>
              </w:rPr>
              <w:t>相同</w:t>
            </w:r>
            <w:r w:rsidRPr="00042F4F">
              <w:rPr>
                <w:rFonts w:ascii="標楷體" w:eastAsia="標楷體" w:hAnsi="標楷體" w:hint="eastAsia"/>
                <w:szCs w:val="24"/>
              </w:rPr>
              <w:t>意思用簡短語意取代。</w:t>
            </w:r>
          </w:p>
          <w:p w:rsidR="0067255F" w:rsidRPr="00042F4F" w:rsidRDefault="0067255F" w:rsidP="0067255F">
            <w:pPr>
              <w:spacing w:line="360" w:lineRule="exact"/>
              <w:ind w:leftChars="294" w:left="706" w:firstLineChars="1" w:firstLine="2"/>
              <w:jc w:val="both"/>
              <w:rPr>
                <w:rFonts w:ascii="標楷體" w:eastAsia="標楷體" w:hAnsi="標楷體"/>
                <w:szCs w:val="24"/>
              </w:rPr>
            </w:pPr>
            <w:r w:rsidRPr="00042F4F">
              <w:rPr>
                <w:rFonts w:ascii="標楷體" w:eastAsia="標楷體" w:hAnsi="標楷體" w:hint="eastAsia"/>
                <w:szCs w:val="24"/>
              </w:rPr>
              <w:t>3.學生進行修飾活動：將剩下的主要句子潤飾成故事大意。</w:t>
            </w:r>
            <w:r>
              <w:rPr>
                <w:rFonts w:ascii="標楷體" w:eastAsia="標楷體" w:hAnsi="標楷體"/>
                <w:szCs w:val="24"/>
              </w:rPr>
              <w:br/>
            </w:r>
            <w:r>
              <w:rPr>
                <w:rFonts w:ascii="標楷體" w:eastAsia="標楷體" w:hAnsi="標楷體" w:hint="eastAsia"/>
                <w:szCs w:val="24"/>
              </w:rPr>
              <w:t>【</w:t>
            </w:r>
            <w:r w:rsidRPr="00C17682">
              <w:rPr>
                <w:rFonts w:ascii="標楷體" w:eastAsia="標楷體" w:hAnsi="標楷體" w:hint="eastAsia"/>
                <w:szCs w:val="24"/>
              </w:rPr>
              <w:t>刪除/歸納/主題句】</w:t>
            </w:r>
          </w:p>
          <w:p w:rsidR="0067255F" w:rsidRDefault="0067255F" w:rsidP="0067255F">
            <w:pPr>
              <w:spacing w:line="360" w:lineRule="exact"/>
              <w:ind w:leftChars="294" w:left="706" w:firstLineChars="1" w:firstLine="2"/>
              <w:jc w:val="both"/>
              <w:rPr>
                <w:rFonts w:ascii="標楷體" w:eastAsia="標楷體" w:hAnsi="標楷體"/>
                <w:szCs w:val="24"/>
              </w:rPr>
            </w:pPr>
            <w:r w:rsidRPr="00042F4F">
              <w:rPr>
                <w:rFonts w:ascii="標楷體" w:eastAsia="標楷體" w:hAnsi="標楷體" w:hint="eastAsia"/>
                <w:szCs w:val="24"/>
              </w:rPr>
              <w:t>4.</w:t>
            </w:r>
            <w:r>
              <w:rPr>
                <w:rFonts w:ascii="標楷體" w:eastAsia="標楷體" w:hAnsi="標楷體" w:hint="eastAsia"/>
                <w:szCs w:val="24"/>
              </w:rPr>
              <w:t>學生進行發表：學生發表</w:t>
            </w:r>
            <w:r w:rsidRPr="00042F4F">
              <w:rPr>
                <w:rFonts w:ascii="標楷體" w:eastAsia="標楷體" w:hAnsi="標楷體" w:hint="eastAsia"/>
                <w:szCs w:val="24"/>
              </w:rPr>
              <w:t>與討論，找出最符合的故事大意。</w:t>
            </w:r>
          </w:p>
          <w:p w:rsidR="0067255F" w:rsidRPr="00401D2C" w:rsidRDefault="0067255F" w:rsidP="0067255F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-----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第三、四</w:t>
            </w: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節課結束-----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hint="eastAsia"/>
                <w:szCs w:val="24"/>
              </w:rPr>
              <w:t>【</w:t>
            </w:r>
            <w:r w:rsidRPr="00401D2C">
              <w:rPr>
                <w:rFonts w:ascii="標楷體" w:eastAsia="標楷體" w:hAnsi="標楷體"/>
                <w:szCs w:val="24"/>
              </w:rPr>
              <w:t>導引問題</w:t>
            </w:r>
            <w:r w:rsidRPr="00401D2C">
              <w:rPr>
                <w:rFonts w:ascii="標楷體" w:eastAsia="標楷體" w:hAnsi="標楷體" w:hint="eastAsia"/>
                <w:szCs w:val="24"/>
              </w:rPr>
              <w:t>】</w:t>
            </w:r>
            <w:r w:rsidRPr="00401D2C">
              <w:rPr>
                <w:rFonts w:ascii="標楷體" w:eastAsia="標楷體" w:hAnsi="標楷體"/>
                <w:szCs w:val="24"/>
              </w:rPr>
              <w:t>藉由</w:t>
            </w:r>
            <w:r w:rsidRPr="00401D2C">
              <w:rPr>
                <w:rFonts w:ascii="標楷體" w:eastAsia="標楷體" w:hAnsi="標楷體" w:hint="eastAsia"/>
                <w:szCs w:val="24"/>
              </w:rPr>
              <w:t>「</w:t>
            </w:r>
            <w:r w:rsidRPr="00401D2C">
              <w:rPr>
                <w:rFonts w:ascii="標楷體" w:eastAsia="標楷體" w:hAnsi="標楷體"/>
                <w:szCs w:val="24"/>
              </w:rPr>
              <w:t>你來演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我來說</w:t>
            </w:r>
            <w:r>
              <w:rPr>
                <w:rFonts w:ascii="標楷體" w:eastAsia="標楷體" w:hAnsi="標楷體" w:hint="eastAsia"/>
                <w:szCs w:val="24"/>
              </w:rPr>
              <w:t>」的視覺表演活動，學生對於故事人物面對自然挑戰</w:t>
            </w:r>
            <w:r w:rsidRPr="00401D2C">
              <w:rPr>
                <w:rFonts w:ascii="標楷體" w:eastAsia="標楷體" w:hAnsi="標楷體" w:hint="eastAsia"/>
                <w:szCs w:val="24"/>
              </w:rPr>
              <w:t>時的處理方</w:t>
            </w:r>
            <w:r>
              <w:rPr>
                <w:rFonts w:ascii="標楷體" w:eastAsia="標楷體" w:hAnsi="標楷體" w:hint="eastAsia"/>
                <w:szCs w:val="24"/>
              </w:rPr>
              <w:t>式</w:t>
            </w:r>
            <w:r w:rsidRPr="00401D2C">
              <w:rPr>
                <w:rFonts w:ascii="標楷體" w:eastAsia="標楷體" w:hAnsi="標楷體" w:hint="eastAsia"/>
                <w:szCs w:val="24"/>
              </w:rPr>
              <w:t>有什麼感想？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活動四：</w:t>
            </w:r>
            <w:r w:rsidRPr="00401D2C">
              <w:rPr>
                <w:rFonts w:ascii="標楷體" w:eastAsia="標楷體" w:hAnsi="標楷體"/>
                <w:szCs w:val="24"/>
              </w:rPr>
              <w:t>你來演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我來說</w:t>
            </w:r>
          </w:p>
          <w:p w:rsidR="0067255F" w:rsidRDefault="0067255F" w:rsidP="0067255F">
            <w:pPr>
              <w:spacing w:line="360" w:lineRule="exact"/>
              <w:ind w:leftChars="295" w:left="710" w:hanging="2"/>
              <w:jc w:val="both"/>
              <w:rPr>
                <w:rFonts w:eastAsia="標楷體" w:hAnsi="標楷體"/>
                <w:noProof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1.學生以討論後的故事大意為主軸，結合人物圖像，透過戲劇呈現：角色-衝突/問題-解決，進行5-10分鐘的表演。</w:t>
            </w:r>
            <w:r>
              <w:rPr>
                <w:rFonts w:eastAsia="標楷體" w:hAnsi="標楷體"/>
                <w:noProof/>
                <w:color w:val="000000"/>
                <w:szCs w:val="24"/>
              </w:rPr>
              <w:br/>
            </w:r>
            <w:r>
              <w:rPr>
                <w:rFonts w:ascii="標楷體" w:eastAsia="標楷體" w:hAnsi="標楷體" w:hint="eastAsia"/>
                <w:szCs w:val="24"/>
              </w:rPr>
              <w:t>2.回饋：說出主角面對自然挑戰的</w:t>
            </w:r>
            <w:r w:rsidRPr="00401D2C">
              <w:rPr>
                <w:rFonts w:ascii="標楷體" w:eastAsia="標楷體" w:hAnsi="標楷體" w:hint="eastAsia"/>
                <w:szCs w:val="24"/>
              </w:rPr>
              <w:t>感想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67255F" w:rsidRPr="00401D2C" w:rsidRDefault="0067255F" w:rsidP="0067255F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-----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第五、六</w:t>
            </w: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節課結束-----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hint="eastAsia"/>
                <w:szCs w:val="24"/>
              </w:rPr>
              <w:t>【</w:t>
            </w:r>
            <w:r w:rsidRPr="00401D2C">
              <w:rPr>
                <w:rFonts w:ascii="標楷體" w:eastAsia="標楷體" w:hAnsi="標楷體"/>
                <w:szCs w:val="24"/>
              </w:rPr>
              <w:t>導引問題</w:t>
            </w:r>
            <w:r w:rsidRPr="00401D2C">
              <w:rPr>
                <w:rFonts w:ascii="標楷體" w:eastAsia="標楷體" w:hAnsi="標楷體" w:hint="eastAsia"/>
                <w:szCs w:val="24"/>
              </w:rPr>
              <w:t>】</w:t>
            </w:r>
            <w:r w:rsidRPr="00401D2C">
              <w:rPr>
                <w:rFonts w:ascii="標楷體" w:eastAsia="標楷體" w:hAnsi="標楷體"/>
                <w:szCs w:val="24"/>
              </w:rPr>
              <w:t>經由共讀</w:t>
            </w:r>
            <w:r w:rsidRPr="00401D2C">
              <w:rPr>
                <w:rFonts w:ascii="標楷體" w:eastAsia="標楷體" w:hAnsi="標楷體" w:hint="eastAsia"/>
                <w:szCs w:val="24"/>
              </w:rPr>
              <w:t>─</w:t>
            </w:r>
            <w:r w:rsidRPr="00401D2C">
              <w:rPr>
                <w:rFonts w:ascii="標楷體" w:eastAsia="標楷體" w:hAnsi="標楷體"/>
                <w:szCs w:val="24"/>
              </w:rPr>
              <w:t>主題句</w:t>
            </w:r>
            <w:r w:rsidRPr="00401D2C">
              <w:rPr>
                <w:rFonts w:ascii="標楷體" w:eastAsia="標楷體" w:hAnsi="標楷體" w:hint="eastAsia"/>
                <w:szCs w:val="24"/>
              </w:rPr>
              <w:t>─</w:t>
            </w:r>
            <w:r w:rsidRPr="00401D2C">
              <w:rPr>
                <w:rFonts w:ascii="標楷體" w:eastAsia="標楷體" w:hAnsi="標楷體"/>
                <w:szCs w:val="24"/>
              </w:rPr>
              <w:t>視覺表演等課程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歸納出故事人物的品格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在日常生活中能實踐的有哪些</w:t>
            </w:r>
            <w:r w:rsidRPr="00401D2C">
              <w:rPr>
                <w:rFonts w:ascii="標楷體" w:eastAsia="標楷體" w:hAnsi="標楷體" w:hint="eastAsia"/>
                <w:szCs w:val="24"/>
              </w:rPr>
              <w:t>？</w:t>
            </w:r>
          </w:p>
          <w:p w:rsidR="0067255F" w:rsidRPr="00E93099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E93099">
              <w:rPr>
                <w:rFonts w:ascii="標楷體" w:eastAsia="標楷體" w:hAnsi="標楷體" w:hint="eastAsia"/>
                <w:szCs w:val="24"/>
              </w:rPr>
              <w:t>活動五：生活實踐</w:t>
            </w:r>
          </w:p>
          <w:p w:rsidR="0067255F" w:rsidRPr="00E93099" w:rsidRDefault="0067255F" w:rsidP="0067255F">
            <w:pPr>
              <w:spacing w:line="360" w:lineRule="exact"/>
              <w:ind w:leftChars="286" w:left="708" w:hangingChars="9" w:hanging="22"/>
              <w:jc w:val="both"/>
              <w:rPr>
                <w:rFonts w:ascii="標楷體" w:eastAsia="標楷體" w:hAnsi="標楷體"/>
                <w:szCs w:val="24"/>
              </w:rPr>
            </w:pPr>
            <w:r w:rsidRPr="00E93099">
              <w:rPr>
                <w:rFonts w:ascii="標楷體" w:eastAsia="標楷體" w:hAnsi="標楷體" w:hint="eastAsia"/>
                <w:szCs w:val="24"/>
              </w:rPr>
              <w:t>1.學生討論神話人物的品格，完成人物圖像的品格部分。</w:t>
            </w:r>
          </w:p>
          <w:p w:rsidR="0067255F" w:rsidRPr="00E93099" w:rsidRDefault="0067255F" w:rsidP="0067255F">
            <w:pPr>
              <w:spacing w:line="360" w:lineRule="exact"/>
              <w:ind w:leftChars="286" w:left="708" w:hangingChars="9" w:hanging="22"/>
              <w:jc w:val="both"/>
              <w:rPr>
                <w:rFonts w:ascii="標楷體" w:eastAsia="標楷體" w:hAnsi="標楷體"/>
                <w:szCs w:val="24"/>
              </w:rPr>
            </w:pPr>
            <w:r w:rsidRPr="00E93099">
              <w:rPr>
                <w:rFonts w:ascii="標楷體" w:eastAsia="標楷體" w:hAnsi="標楷體" w:hint="eastAsia"/>
                <w:szCs w:val="24"/>
              </w:rPr>
              <w:t>2.學生在日常生活中，能實踐那些品格？舉出具體作法。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szCs w:val="24"/>
              </w:rPr>
            </w:pPr>
            <w:r w:rsidRPr="00E93099">
              <w:rPr>
                <w:rFonts w:ascii="標楷體" w:eastAsia="標楷體" w:hAnsi="標楷體" w:hint="eastAsia"/>
                <w:szCs w:val="24"/>
              </w:rPr>
              <w:t>-----第七節課結束-----</w:t>
            </w:r>
          </w:p>
          <w:p w:rsidR="00FE5310" w:rsidRDefault="00FE5310" w:rsidP="00AB306D">
            <w:pPr>
              <w:spacing w:line="360" w:lineRule="exact"/>
              <w:ind w:left="1682" w:hangingChars="600" w:hanging="1682"/>
              <w:jc w:val="center"/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</w:p>
          <w:p w:rsidR="00FE5310" w:rsidRDefault="00FE5310" w:rsidP="00AB306D">
            <w:pPr>
              <w:spacing w:line="360" w:lineRule="exact"/>
              <w:ind w:left="1682" w:hangingChars="600" w:hanging="1682"/>
              <w:jc w:val="center"/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</w:p>
          <w:p w:rsidR="00FE5310" w:rsidRDefault="00FE5310" w:rsidP="00AB306D">
            <w:pPr>
              <w:spacing w:line="360" w:lineRule="exact"/>
              <w:ind w:left="1682" w:hangingChars="600" w:hanging="1682"/>
              <w:jc w:val="center"/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</w:p>
          <w:p w:rsidR="00FE5310" w:rsidRDefault="00FE5310" w:rsidP="00AB306D">
            <w:pPr>
              <w:spacing w:line="360" w:lineRule="exact"/>
              <w:ind w:left="1682" w:hangingChars="600" w:hanging="1682"/>
              <w:jc w:val="center"/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</w:p>
          <w:p w:rsidR="0067255F" w:rsidRPr="00AB306D" w:rsidRDefault="0067255F" w:rsidP="00AB306D">
            <w:pPr>
              <w:spacing w:line="360" w:lineRule="exact"/>
              <w:ind w:left="1682" w:hangingChars="600" w:hanging="1682"/>
              <w:jc w:val="center"/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  <w:r w:rsidRPr="00AB306D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民間傳奇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hint="eastAsia"/>
                <w:szCs w:val="24"/>
              </w:rPr>
              <w:t>【</w:t>
            </w:r>
            <w:r w:rsidRPr="00401D2C">
              <w:rPr>
                <w:rFonts w:ascii="標楷體" w:eastAsia="標楷體" w:hAnsi="標楷體"/>
                <w:szCs w:val="24"/>
              </w:rPr>
              <w:t>導引問題</w:t>
            </w:r>
            <w:r w:rsidRPr="00401D2C">
              <w:rPr>
                <w:rFonts w:ascii="標楷體" w:eastAsia="標楷體" w:hAnsi="標楷體" w:hint="eastAsia"/>
                <w:szCs w:val="24"/>
              </w:rPr>
              <w:t>】</w:t>
            </w:r>
            <w:r w:rsidRPr="00401D2C">
              <w:rPr>
                <w:rFonts w:ascii="標楷體" w:eastAsia="標楷體" w:hAnsi="標楷體"/>
                <w:szCs w:val="24"/>
              </w:rPr>
              <w:t>透過小組共讀</w:t>
            </w:r>
            <w:r w:rsidRPr="00401D2C">
              <w:rPr>
                <w:rFonts w:ascii="標楷體" w:eastAsia="標楷體" w:hAnsi="標楷體" w:hint="eastAsia"/>
                <w:szCs w:val="24"/>
              </w:rPr>
              <w:t>─民間傳奇（精衛、吳剛、蠶娘、媽祖助手）</w:t>
            </w:r>
            <w:r w:rsidRPr="00401D2C">
              <w:rPr>
                <w:rFonts w:ascii="標楷體" w:eastAsia="標楷體" w:hAnsi="標楷體"/>
                <w:szCs w:val="24"/>
              </w:rPr>
              <w:t>故事後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建構出什麼形象的故事人物</w:t>
            </w:r>
            <w:r w:rsidRPr="00401D2C">
              <w:rPr>
                <w:rFonts w:ascii="標楷體" w:eastAsia="標楷體" w:hAnsi="標楷體" w:hint="eastAsia"/>
                <w:szCs w:val="24"/>
              </w:rPr>
              <w:t>？</w:t>
            </w:r>
          </w:p>
          <w:p w:rsidR="0067255F" w:rsidRPr="00401D2C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/>
                <w:szCs w:val="24"/>
              </w:rPr>
              <w:t>活動一</w:t>
            </w:r>
            <w:r w:rsidRPr="00401D2C">
              <w:rPr>
                <w:rFonts w:ascii="標楷體" w:eastAsia="標楷體" w:hAnsi="標楷體" w:hint="eastAsia"/>
                <w:szCs w:val="24"/>
              </w:rPr>
              <w:t>：</w:t>
            </w: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小組共讀</w:t>
            </w:r>
          </w:p>
          <w:p w:rsidR="0067255F" w:rsidRDefault="0067255F" w:rsidP="0067255F">
            <w:pPr>
              <w:spacing w:line="360" w:lineRule="exact"/>
              <w:ind w:leftChars="295" w:left="708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每五人一組，每人輪流朗讀一篇故事，並完成朗讀紀錄單</w:t>
            </w:r>
            <w:r w:rsidRPr="00401D2C">
              <w:rPr>
                <w:rFonts w:ascii="標楷體" w:eastAsia="標楷體" w:hAnsi="標楷體" w:hint="eastAsia"/>
                <w:szCs w:val="24"/>
              </w:rPr>
              <w:t>（羿、禹、李冰、愚公）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67255F" w:rsidRDefault="0067255F" w:rsidP="0067255F">
            <w:pPr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-----第一節課結束-----</w:t>
            </w:r>
          </w:p>
          <w:p w:rsidR="0067255F" w:rsidRPr="00401D2C" w:rsidRDefault="0067255F" w:rsidP="0067255F">
            <w:pPr>
              <w:spacing w:line="360" w:lineRule="exact"/>
              <w:ind w:left="1416" w:hangingChars="590" w:hanging="1416"/>
              <w:rPr>
                <w:rFonts w:eastAsia="標楷體" w:hAnsi="標楷體"/>
                <w:noProof/>
                <w:color w:val="000000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【導引問題】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透過小組共讀</w:t>
            </w:r>
            <w:r w:rsidRPr="00401D2C">
              <w:rPr>
                <w:rFonts w:ascii="標楷體" w:eastAsia="標楷體" w:hAnsi="標楷體" w:hint="eastAsia"/>
                <w:szCs w:val="24"/>
              </w:rPr>
              <w:t>─民間傳奇（精衛、吳剛、蠶娘、媽祖助手）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故事後，學生建構出什麼形象的故事人物？</w:t>
            </w:r>
          </w:p>
          <w:p w:rsidR="0067255F" w:rsidRPr="00401D2C" w:rsidRDefault="0067255F" w:rsidP="0067255F">
            <w:pPr>
              <w:spacing w:line="360" w:lineRule="exact"/>
              <w:rPr>
                <w:rFonts w:eastAsia="標楷體" w:hAnsi="標楷體"/>
                <w:noProof/>
                <w:color w:val="000000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活動二：人物圖像</w:t>
            </w:r>
          </w:p>
          <w:p w:rsidR="0067255F" w:rsidRDefault="0067255F" w:rsidP="0067255F">
            <w:pPr>
              <w:spacing w:line="360" w:lineRule="exact"/>
              <w:ind w:leftChars="295" w:left="708"/>
              <w:jc w:val="both"/>
              <w:rPr>
                <w:rFonts w:eastAsia="標楷體" w:hAnsi="標楷體"/>
                <w:noProof/>
                <w:color w:val="000000"/>
                <w:szCs w:val="24"/>
              </w:rPr>
            </w:pP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朗讀完文章後，學生從文章中找出跟角色有關的句子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(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外貌、動作、個性、情緒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)</w:t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，從句子中完成人物圖像。</w:t>
            </w:r>
            <w:r>
              <w:rPr>
                <w:rFonts w:eastAsia="標楷體" w:hAnsi="標楷體"/>
                <w:noProof/>
                <w:color w:val="000000"/>
                <w:szCs w:val="24"/>
              </w:rPr>
              <w:br/>
            </w:r>
            <w:r w:rsidRPr="00401D2C">
              <w:rPr>
                <w:rFonts w:eastAsia="標楷體" w:hAnsi="標楷體" w:hint="eastAsia"/>
                <w:noProof/>
                <w:color w:val="000000"/>
                <w:szCs w:val="24"/>
              </w:rPr>
              <w:t>【由文本找支持的理由】</w:t>
            </w:r>
          </w:p>
          <w:p w:rsidR="0067255F" w:rsidRDefault="0067255F" w:rsidP="0067255F">
            <w:pPr>
              <w:spacing w:line="360" w:lineRule="exact"/>
              <w:ind w:leftChars="295" w:left="708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hAnsi="標楷體" w:hint="eastAsia"/>
                <w:noProof/>
                <w:color w:val="000000"/>
                <w:szCs w:val="24"/>
              </w:rPr>
              <w:t>分享：學生分享心目中的神話人物圖像。</w:t>
            </w:r>
          </w:p>
          <w:p w:rsidR="0067255F" w:rsidRPr="00401D2C" w:rsidRDefault="0067255F" w:rsidP="0067255F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-----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第二</w:t>
            </w: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節課結束-----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hint="eastAsia"/>
                <w:szCs w:val="24"/>
              </w:rPr>
              <w:t>【</w:t>
            </w:r>
            <w:r w:rsidRPr="00401D2C">
              <w:rPr>
                <w:rFonts w:ascii="標楷體" w:eastAsia="標楷體" w:hAnsi="標楷體"/>
                <w:szCs w:val="24"/>
              </w:rPr>
              <w:t>導引問題</w:t>
            </w:r>
            <w:r w:rsidRPr="00401D2C">
              <w:rPr>
                <w:rFonts w:ascii="標楷體" w:eastAsia="標楷體" w:hAnsi="標楷體" w:hint="eastAsia"/>
                <w:szCs w:val="24"/>
              </w:rPr>
              <w:t>】</w:t>
            </w:r>
            <w:r w:rsidRPr="00401D2C">
              <w:rPr>
                <w:rFonts w:ascii="標楷體" w:eastAsia="標楷體" w:hAnsi="標楷體"/>
                <w:szCs w:val="24"/>
              </w:rPr>
              <w:t>透過尋找主題句的活動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如何述說故事大意</w:t>
            </w:r>
            <w:r w:rsidRPr="00401D2C">
              <w:rPr>
                <w:rFonts w:ascii="標楷體" w:eastAsia="標楷體" w:hAnsi="標楷體" w:hint="eastAsia"/>
                <w:szCs w:val="24"/>
              </w:rPr>
              <w:t>？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活動三：尋找主題句</w:t>
            </w:r>
          </w:p>
          <w:p w:rsidR="0067255F" w:rsidRPr="00042F4F" w:rsidRDefault="0067255F" w:rsidP="0067255F">
            <w:pPr>
              <w:spacing w:line="360" w:lineRule="exact"/>
              <w:ind w:leftChars="294" w:left="706" w:firstLineChars="1" w:firstLine="2"/>
              <w:jc w:val="both"/>
              <w:rPr>
                <w:rFonts w:ascii="標楷體" w:eastAsia="標楷體" w:hAnsi="標楷體"/>
                <w:szCs w:val="24"/>
              </w:rPr>
            </w:pPr>
            <w:r w:rsidRPr="00042F4F">
              <w:rPr>
                <w:rFonts w:ascii="標楷體" w:eastAsia="標楷體" w:hAnsi="標楷體" w:hint="eastAsia"/>
                <w:szCs w:val="24"/>
              </w:rPr>
              <w:t>1.學生進行刪除活動：細節(形容詞、量詞)、重複的、不重要的(舉例、譬喻)。</w:t>
            </w:r>
          </w:p>
          <w:p w:rsidR="0067255F" w:rsidRPr="00042F4F" w:rsidRDefault="0067255F" w:rsidP="0067255F">
            <w:pPr>
              <w:spacing w:line="360" w:lineRule="exact"/>
              <w:ind w:leftChars="294" w:left="706" w:firstLineChars="1" w:firstLine="2"/>
              <w:jc w:val="both"/>
              <w:rPr>
                <w:rFonts w:ascii="標楷體" w:eastAsia="標楷體" w:hAnsi="標楷體"/>
                <w:szCs w:val="24"/>
              </w:rPr>
            </w:pPr>
            <w:r w:rsidRPr="00042F4F">
              <w:rPr>
                <w:rFonts w:ascii="標楷體" w:eastAsia="標楷體" w:hAnsi="標楷體" w:hint="eastAsia"/>
                <w:szCs w:val="24"/>
              </w:rPr>
              <w:t>2.學生進行歸納活動：將同類詞、</w:t>
            </w:r>
            <w:r>
              <w:rPr>
                <w:rFonts w:ascii="標楷體" w:eastAsia="標楷體" w:hAnsi="標楷體" w:hint="eastAsia"/>
                <w:szCs w:val="24"/>
              </w:rPr>
              <w:t>相同</w:t>
            </w:r>
            <w:r w:rsidRPr="00042F4F">
              <w:rPr>
                <w:rFonts w:ascii="標楷體" w:eastAsia="標楷體" w:hAnsi="標楷體" w:hint="eastAsia"/>
                <w:szCs w:val="24"/>
              </w:rPr>
              <w:t>意思用簡短語意取代。</w:t>
            </w:r>
          </w:p>
          <w:p w:rsidR="0067255F" w:rsidRDefault="0067255F" w:rsidP="0067255F">
            <w:pPr>
              <w:spacing w:line="360" w:lineRule="exact"/>
              <w:ind w:leftChars="294" w:left="706" w:firstLineChars="1" w:firstLine="2"/>
              <w:jc w:val="both"/>
              <w:rPr>
                <w:rFonts w:ascii="標楷體" w:eastAsia="標楷體" w:hAnsi="標楷體"/>
                <w:szCs w:val="24"/>
              </w:rPr>
            </w:pPr>
            <w:r w:rsidRPr="00042F4F">
              <w:rPr>
                <w:rFonts w:ascii="標楷體" w:eastAsia="標楷體" w:hAnsi="標楷體" w:hint="eastAsia"/>
                <w:szCs w:val="24"/>
              </w:rPr>
              <w:t>3.學生進行修飾活動：將剩下的主要句子潤飾成故事大意。</w:t>
            </w:r>
            <w:r>
              <w:rPr>
                <w:rFonts w:ascii="標楷體" w:eastAsia="標楷體" w:hAnsi="標楷體"/>
                <w:szCs w:val="24"/>
              </w:rPr>
              <w:br/>
            </w:r>
            <w:r>
              <w:rPr>
                <w:rFonts w:ascii="標楷體" w:eastAsia="標楷體" w:hAnsi="標楷體" w:hint="eastAsia"/>
                <w:szCs w:val="24"/>
              </w:rPr>
              <w:t>【</w:t>
            </w:r>
            <w:r w:rsidRPr="00C17682">
              <w:rPr>
                <w:rFonts w:ascii="標楷體" w:eastAsia="標楷體" w:hAnsi="標楷體" w:hint="eastAsia"/>
                <w:szCs w:val="24"/>
              </w:rPr>
              <w:t>刪除/歸納/主題句】</w:t>
            </w:r>
          </w:p>
          <w:p w:rsidR="0067255F" w:rsidRDefault="0067255F" w:rsidP="0067255F">
            <w:pPr>
              <w:spacing w:line="360" w:lineRule="exact"/>
              <w:ind w:leftChars="294" w:left="706" w:firstLineChars="1" w:firstLine="2"/>
              <w:jc w:val="both"/>
              <w:rPr>
                <w:rFonts w:ascii="標楷體" w:eastAsia="標楷體" w:hAnsi="標楷體"/>
                <w:szCs w:val="24"/>
              </w:rPr>
            </w:pPr>
            <w:r w:rsidRPr="00042F4F">
              <w:rPr>
                <w:rFonts w:ascii="標楷體" w:eastAsia="標楷體" w:hAnsi="標楷體" w:hint="eastAsia"/>
                <w:szCs w:val="24"/>
              </w:rPr>
              <w:t>4.</w:t>
            </w:r>
            <w:r>
              <w:rPr>
                <w:rFonts w:ascii="標楷體" w:eastAsia="標楷體" w:hAnsi="標楷體" w:hint="eastAsia"/>
                <w:szCs w:val="24"/>
              </w:rPr>
              <w:t>學生進行發表：學生發表</w:t>
            </w:r>
            <w:r w:rsidRPr="00042F4F">
              <w:rPr>
                <w:rFonts w:ascii="標楷體" w:eastAsia="標楷體" w:hAnsi="標楷體" w:hint="eastAsia"/>
                <w:szCs w:val="24"/>
              </w:rPr>
              <w:t>與討論，找出最符合的故事大意。</w:t>
            </w:r>
          </w:p>
          <w:p w:rsidR="0067255F" w:rsidRDefault="0067255F" w:rsidP="0067255F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-----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第三、四</w:t>
            </w: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節課結束-----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hint="eastAsia"/>
                <w:szCs w:val="24"/>
              </w:rPr>
              <w:t>【</w:t>
            </w:r>
            <w:r w:rsidRPr="00401D2C">
              <w:rPr>
                <w:rFonts w:ascii="標楷體" w:eastAsia="標楷體" w:hAnsi="標楷體"/>
                <w:szCs w:val="24"/>
              </w:rPr>
              <w:t>導引問題</w:t>
            </w:r>
            <w:r w:rsidRPr="00401D2C">
              <w:rPr>
                <w:rFonts w:ascii="標楷體" w:eastAsia="標楷體" w:hAnsi="標楷體" w:hint="eastAsia"/>
                <w:szCs w:val="24"/>
              </w:rPr>
              <w:t>】</w:t>
            </w:r>
            <w:r w:rsidRPr="00401D2C">
              <w:rPr>
                <w:rFonts w:ascii="標楷體" w:eastAsia="標楷體" w:hAnsi="標楷體"/>
                <w:szCs w:val="24"/>
              </w:rPr>
              <w:t>藉由</w:t>
            </w:r>
            <w:r w:rsidRPr="00401D2C">
              <w:rPr>
                <w:rFonts w:ascii="標楷體" w:eastAsia="標楷體" w:hAnsi="標楷體" w:hint="eastAsia"/>
                <w:szCs w:val="24"/>
              </w:rPr>
              <w:t>「</w:t>
            </w:r>
            <w:r w:rsidRPr="00401D2C">
              <w:rPr>
                <w:rFonts w:ascii="標楷體" w:eastAsia="標楷體" w:hAnsi="標楷體"/>
                <w:szCs w:val="24"/>
              </w:rPr>
              <w:t>你來演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我來說</w:t>
            </w:r>
            <w:r>
              <w:rPr>
                <w:rFonts w:ascii="標楷體" w:eastAsia="標楷體" w:hAnsi="標楷體" w:hint="eastAsia"/>
                <w:szCs w:val="24"/>
              </w:rPr>
              <w:t>」的視覺表演活動，學生對於故事人物面對生活困境</w:t>
            </w:r>
            <w:r w:rsidRPr="00401D2C">
              <w:rPr>
                <w:rFonts w:ascii="標楷體" w:eastAsia="標楷體" w:hAnsi="標楷體" w:hint="eastAsia"/>
                <w:szCs w:val="24"/>
              </w:rPr>
              <w:t>時的處理方有什麼感想？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活動四：</w:t>
            </w:r>
            <w:r w:rsidRPr="00401D2C">
              <w:rPr>
                <w:rFonts w:ascii="標楷體" w:eastAsia="標楷體" w:hAnsi="標楷體"/>
                <w:szCs w:val="24"/>
              </w:rPr>
              <w:t>你來演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我來說</w:t>
            </w:r>
          </w:p>
          <w:p w:rsidR="0067255F" w:rsidRDefault="0067255F" w:rsidP="0067255F">
            <w:pPr>
              <w:spacing w:line="360" w:lineRule="exact"/>
              <w:ind w:leftChars="295" w:left="710" w:hanging="2"/>
              <w:jc w:val="both"/>
              <w:rPr>
                <w:rFonts w:eastAsia="標楷體" w:hAnsi="標楷體"/>
                <w:noProof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1.學生以討論後的故事大意為主軸，結合人物圖像，透過戲劇呈現：角色-衝突/問題-解決，進行5-10分鐘的表演。</w:t>
            </w:r>
            <w:r>
              <w:rPr>
                <w:rFonts w:eastAsia="標楷體" w:hAnsi="標楷體"/>
                <w:noProof/>
                <w:color w:val="000000"/>
                <w:szCs w:val="24"/>
              </w:rPr>
              <w:br/>
            </w:r>
            <w:r>
              <w:rPr>
                <w:rFonts w:ascii="標楷體" w:eastAsia="標楷體" w:hAnsi="標楷體" w:hint="eastAsia"/>
                <w:szCs w:val="24"/>
              </w:rPr>
              <w:t>2.回饋：說出主角面對生活困境的</w:t>
            </w:r>
            <w:r w:rsidRPr="00401D2C">
              <w:rPr>
                <w:rFonts w:ascii="標楷體" w:eastAsia="標楷體" w:hAnsi="標楷體" w:hint="eastAsia"/>
                <w:szCs w:val="24"/>
              </w:rPr>
              <w:t>感想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67255F" w:rsidRPr="00401D2C" w:rsidRDefault="0067255F" w:rsidP="0067255F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-----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第五</w:t>
            </w:r>
            <w:r w:rsidRPr="00401D2C">
              <w:rPr>
                <w:rFonts w:ascii="標楷體" w:eastAsia="標楷體" w:hAnsi="標楷體" w:cs="新細明體" w:hint="eastAsia"/>
                <w:kern w:val="0"/>
                <w:szCs w:val="24"/>
              </w:rPr>
              <w:t>節課結束-----</w:t>
            </w:r>
          </w:p>
          <w:p w:rsidR="0067255F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401D2C">
              <w:rPr>
                <w:rFonts w:ascii="標楷體" w:eastAsia="標楷體" w:hAnsi="標楷體" w:hint="eastAsia"/>
                <w:szCs w:val="24"/>
              </w:rPr>
              <w:t>【</w:t>
            </w:r>
            <w:r w:rsidRPr="00401D2C">
              <w:rPr>
                <w:rFonts w:ascii="標楷體" w:eastAsia="標楷體" w:hAnsi="標楷體"/>
                <w:szCs w:val="24"/>
              </w:rPr>
              <w:t>導引問題</w:t>
            </w:r>
            <w:r w:rsidRPr="00401D2C">
              <w:rPr>
                <w:rFonts w:ascii="標楷體" w:eastAsia="標楷體" w:hAnsi="標楷體" w:hint="eastAsia"/>
                <w:szCs w:val="24"/>
              </w:rPr>
              <w:t>】</w:t>
            </w:r>
            <w:r w:rsidRPr="00401D2C">
              <w:rPr>
                <w:rFonts w:ascii="標楷體" w:eastAsia="標楷體" w:hAnsi="標楷體"/>
                <w:szCs w:val="24"/>
              </w:rPr>
              <w:t>經由共讀</w:t>
            </w:r>
            <w:r w:rsidRPr="00401D2C">
              <w:rPr>
                <w:rFonts w:ascii="標楷體" w:eastAsia="標楷體" w:hAnsi="標楷體" w:hint="eastAsia"/>
                <w:szCs w:val="24"/>
              </w:rPr>
              <w:t>─</w:t>
            </w:r>
            <w:r w:rsidRPr="00401D2C">
              <w:rPr>
                <w:rFonts w:ascii="標楷體" w:eastAsia="標楷體" w:hAnsi="標楷體"/>
                <w:szCs w:val="24"/>
              </w:rPr>
              <w:t>主題句</w:t>
            </w:r>
            <w:r w:rsidRPr="00401D2C">
              <w:rPr>
                <w:rFonts w:ascii="標楷體" w:eastAsia="標楷體" w:hAnsi="標楷體" w:hint="eastAsia"/>
                <w:szCs w:val="24"/>
              </w:rPr>
              <w:t>─</w:t>
            </w:r>
            <w:r w:rsidRPr="00401D2C">
              <w:rPr>
                <w:rFonts w:ascii="標楷體" w:eastAsia="標楷體" w:hAnsi="標楷體"/>
                <w:szCs w:val="24"/>
              </w:rPr>
              <w:t>視覺表演等課程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歸納出故事人物的品格</w:t>
            </w:r>
            <w:r w:rsidRPr="00401D2C">
              <w:rPr>
                <w:rFonts w:ascii="標楷體" w:eastAsia="標楷體" w:hAnsi="標楷體" w:hint="eastAsia"/>
                <w:szCs w:val="24"/>
              </w:rPr>
              <w:t>，</w:t>
            </w:r>
            <w:r w:rsidRPr="00401D2C">
              <w:rPr>
                <w:rFonts w:ascii="標楷體" w:eastAsia="標楷體" w:hAnsi="標楷體"/>
                <w:szCs w:val="24"/>
              </w:rPr>
              <w:t>在日常生活中能實踐的有哪些</w:t>
            </w:r>
            <w:r w:rsidRPr="00401D2C">
              <w:rPr>
                <w:rFonts w:ascii="標楷體" w:eastAsia="標楷體" w:hAnsi="標楷體" w:hint="eastAsia"/>
                <w:szCs w:val="24"/>
              </w:rPr>
              <w:t>？</w:t>
            </w:r>
          </w:p>
          <w:p w:rsidR="0067255F" w:rsidRPr="00E93099" w:rsidRDefault="0067255F" w:rsidP="0067255F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  <w:szCs w:val="24"/>
              </w:rPr>
            </w:pPr>
            <w:r w:rsidRPr="00E93099">
              <w:rPr>
                <w:rFonts w:ascii="標楷體" w:eastAsia="標楷體" w:hAnsi="標楷體" w:hint="eastAsia"/>
                <w:szCs w:val="24"/>
              </w:rPr>
              <w:t>活動五：生活實踐</w:t>
            </w:r>
          </w:p>
          <w:p w:rsidR="0067255F" w:rsidRPr="00E93099" w:rsidRDefault="0067255F" w:rsidP="0067255F">
            <w:pPr>
              <w:spacing w:line="360" w:lineRule="exact"/>
              <w:ind w:leftChars="286" w:left="708" w:hangingChars="9" w:hanging="22"/>
              <w:jc w:val="both"/>
              <w:rPr>
                <w:rFonts w:ascii="標楷體" w:eastAsia="標楷體" w:hAnsi="標楷體"/>
                <w:szCs w:val="24"/>
              </w:rPr>
            </w:pPr>
            <w:r w:rsidRPr="00E93099">
              <w:rPr>
                <w:rFonts w:ascii="標楷體" w:eastAsia="標楷體" w:hAnsi="標楷體" w:hint="eastAsia"/>
                <w:szCs w:val="24"/>
              </w:rPr>
              <w:t>1.學生討論神話人物的品格，完成人物圖像的品格部分。</w:t>
            </w:r>
          </w:p>
          <w:p w:rsidR="0067255F" w:rsidRPr="00E93099" w:rsidRDefault="0067255F" w:rsidP="0067255F">
            <w:pPr>
              <w:spacing w:line="360" w:lineRule="exact"/>
              <w:ind w:leftChars="286" w:left="708" w:hangingChars="9" w:hanging="22"/>
              <w:jc w:val="both"/>
              <w:rPr>
                <w:rFonts w:ascii="標楷體" w:eastAsia="標楷體" w:hAnsi="標楷體"/>
                <w:szCs w:val="24"/>
              </w:rPr>
            </w:pPr>
            <w:r w:rsidRPr="00E93099">
              <w:rPr>
                <w:rFonts w:ascii="標楷體" w:eastAsia="標楷體" w:hAnsi="標楷體" w:hint="eastAsia"/>
                <w:szCs w:val="24"/>
              </w:rPr>
              <w:t>2.學生在日常生活中，能實踐那些品格？舉出具體作法。</w:t>
            </w:r>
          </w:p>
          <w:p w:rsidR="0067255F" w:rsidRPr="00497A0F" w:rsidRDefault="0067255F" w:rsidP="00FE5310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sz w:val="22"/>
              </w:rPr>
            </w:pPr>
            <w:r w:rsidRPr="00E93099">
              <w:rPr>
                <w:rFonts w:ascii="標楷體" w:eastAsia="標楷體" w:hAnsi="標楷體" w:hint="eastAsia"/>
                <w:szCs w:val="24"/>
              </w:rPr>
              <w:t>-----</w:t>
            </w:r>
            <w:r>
              <w:rPr>
                <w:rFonts w:ascii="標楷體" w:eastAsia="標楷體" w:hAnsi="標楷體" w:hint="eastAsia"/>
                <w:szCs w:val="24"/>
              </w:rPr>
              <w:t>第</w:t>
            </w:r>
            <w:r w:rsidR="00FE5310">
              <w:rPr>
                <w:rFonts w:ascii="標楷體" w:eastAsia="標楷體" w:hAnsi="標楷體" w:cs="新細明體" w:hint="eastAsia"/>
                <w:kern w:val="0"/>
                <w:szCs w:val="24"/>
              </w:rPr>
              <w:t>六</w:t>
            </w:r>
            <w:r w:rsidRPr="00E93099">
              <w:rPr>
                <w:rFonts w:ascii="標楷體" w:eastAsia="標楷體" w:hAnsi="標楷體" w:hint="eastAsia"/>
                <w:szCs w:val="24"/>
              </w:rPr>
              <w:t>節課結束-----</w:t>
            </w:r>
          </w:p>
        </w:tc>
        <w:tc>
          <w:tcPr>
            <w:tcW w:w="851" w:type="dxa"/>
          </w:tcPr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</w:t>
            </w:r>
            <w:r>
              <w:rPr>
                <w:rFonts w:ascii="標楷體" w:eastAsia="標楷體" w:hAnsi="標楷體"/>
                <w:sz w:val="22"/>
              </w:rPr>
              <w:t>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</w:t>
            </w:r>
            <w:r>
              <w:rPr>
                <w:rFonts w:ascii="標楷體" w:eastAsia="標楷體" w:hAnsi="標楷體"/>
                <w:sz w:val="22"/>
              </w:rPr>
              <w:t>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</w:t>
            </w:r>
            <w:r>
              <w:rPr>
                <w:rFonts w:ascii="標楷體" w:eastAsia="標楷體" w:hAnsi="標楷體"/>
                <w:sz w:val="22"/>
              </w:rPr>
              <w:t>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40分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35" w:type="dxa"/>
          </w:tcPr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注意事項：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適切的朗讀速度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完成人物圖像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分組進行主題句活動，每組提供圖畫紙，發表故事大意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參與演出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完成</w:t>
            </w:r>
            <w:r w:rsidRPr="006E547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向神話人物學習</w:t>
            </w:r>
            <w:r>
              <w:rPr>
                <w:rFonts w:ascii="標楷體" w:eastAsia="標楷體" w:hAnsi="標楷體" w:hint="eastAsia"/>
                <w:sz w:val="22"/>
              </w:rPr>
              <w:t>學習單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注意事項：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適切的朗讀速度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完成人物圖像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分組進行主題句活動，每組提供圖畫紙，發表故事大意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參與演出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完成</w:t>
            </w:r>
            <w:r w:rsidRPr="006E547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向神話人物學習</w:t>
            </w:r>
            <w:r>
              <w:rPr>
                <w:rFonts w:ascii="標楷體" w:eastAsia="標楷體" w:hAnsi="標楷體" w:hint="eastAsia"/>
                <w:sz w:val="22"/>
              </w:rPr>
              <w:t>學習單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注意事項：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適切的朗讀速度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完成人物圖像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分組進行主題句活動，每組提供圖畫紙，發表故事大意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參與演出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完成</w:t>
            </w:r>
            <w:r w:rsidRPr="006E547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向神話人物學習</w:t>
            </w:r>
            <w:r>
              <w:rPr>
                <w:rFonts w:ascii="標楷體" w:eastAsia="標楷體" w:hAnsi="標楷體" w:hint="eastAsia"/>
                <w:sz w:val="22"/>
              </w:rPr>
              <w:t>學習單</w:t>
            </w: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67255F" w:rsidRDefault="0067255F" w:rsidP="0067255F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</w:tbl>
    <w:p w:rsidR="006D66DE" w:rsidRDefault="006D66DE" w:rsidP="007C2C87">
      <w:pPr>
        <w:rPr>
          <w:rFonts w:ascii="標楷體" w:eastAsia="標楷體" w:hAnsi="標楷體"/>
          <w:sz w:val="22"/>
        </w:rPr>
      </w:pPr>
    </w:p>
    <w:p w:rsidR="006D66DE" w:rsidRDefault="006D66DE">
      <w:pPr>
        <w:widowControl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br w:type="page"/>
      </w:r>
    </w:p>
    <w:p w:rsidR="006D66DE" w:rsidRPr="007533FF" w:rsidRDefault="006D66DE" w:rsidP="006D66DE">
      <w:pPr>
        <w:numPr>
          <w:ilvl w:val="0"/>
          <w:numId w:val="1"/>
        </w:numPr>
        <w:tabs>
          <w:tab w:val="left" w:pos="567"/>
        </w:tabs>
        <w:ind w:left="0" w:firstLine="0"/>
        <w:rPr>
          <w:rFonts w:ascii="標楷體" w:eastAsia="標楷體" w:hAnsi="標楷體"/>
          <w:b/>
          <w:sz w:val="28"/>
        </w:rPr>
      </w:pPr>
      <w:r w:rsidRPr="007533FF">
        <w:rPr>
          <w:rFonts w:ascii="標楷體" w:eastAsia="標楷體" w:hAnsi="標楷體" w:hint="eastAsia"/>
          <w:b/>
          <w:sz w:val="28"/>
        </w:rPr>
        <w:lastRenderedPageBreak/>
        <w:t>教學重點、學習紀錄與評量方式對照表</w:t>
      </w:r>
    </w:p>
    <w:tbl>
      <w:tblPr>
        <w:tblW w:w="10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2609"/>
        <w:gridCol w:w="2777"/>
        <w:gridCol w:w="1418"/>
        <w:gridCol w:w="2222"/>
      </w:tblGrid>
      <w:tr w:rsidR="006D66DE" w:rsidRPr="006A3CEF" w:rsidTr="0005523A">
        <w:trPr>
          <w:trHeight w:val="486"/>
          <w:jc w:val="center"/>
        </w:trPr>
        <w:tc>
          <w:tcPr>
            <w:tcW w:w="1413" w:type="dxa"/>
            <w:vAlign w:val="center"/>
          </w:tcPr>
          <w:p w:rsidR="006D66DE" w:rsidRPr="002144C3" w:rsidRDefault="006D66DE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單元</w:t>
            </w:r>
            <w:r w:rsidRPr="002144C3">
              <w:rPr>
                <w:rFonts w:eastAsia="標楷體"/>
                <w:b/>
                <w:noProof/>
              </w:rPr>
              <w:t>名稱</w:t>
            </w:r>
          </w:p>
        </w:tc>
        <w:tc>
          <w:tcPr>
            <w:tcW w:w="2609" w:type="dxa"/>
            <w:vAlign w:val="center"/>
          </w:tcPr>
          <w:p w:rsidR="006D66DE" w:rsidRPr="002144C3" w:rsidRDefault="006D66DE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學習目標</w:t>
            </w:r>
          </w:p>
        </w:tc>
        <w:tc>
          <w:tcPr>
            <w:tcW w:w="2777" w:type="dxa"/>
            <w:vAlign w:val="center"/>
          </w:tcPr>
          <w:p w:rsidR="006D66DE" w:rsidRPr="002144C3" w:rsidRDefault="006D66DE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表現任務</w:t>
            </w:r>
          </w:p>
        </w:tc>
        <w:tc>
          <w:tcPr>
            <w:tcW w:w="1418" w:type="dxa"/>
            <w:vAlign w:val="center"/>
          </w:tcPr>
          <w:p w:rsidR="006D66DE" w:rsidRPr="002144C3" w:rsidRDefault="006D66DE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評量方式</w:t>
            </w:r>
          </w:p>
        </w:tc>
        <w:tc>
          <w:tcPr>
            <w:tcW w:w="2222" w:type="dxa"/>
            <w:vAlign w:val="center"/>
          </w:tcPr>
          <w:p w:rsidR="006D66DE" w:rsidRPr="002144C3" w:rsidRDefault="006D66DE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學習紀錄</w:t>
            </w:r>
            <w:r w:rsidRPr="002144C3">
              <w:rPr>
                <w:rFonts w:eastAsia="標楷體" w:hint="eastAsia"/>
                <w:b/>
                <w:noProof/>
              </w:rPr>
              <w:t>/</w:t>
            </w:r>
            <w:r w:rsidRPr="002144C3">
              <w:rPr>
                <w:rFonts w:eastAsia="標楷體" w:hint="eastAsia"/>
                <w:b/>
                <w:noProof/>
              </w:rPr>
              <w:t>評量工具</w:t>
            </w:r>
          </w:p>
        </w:tc>
      </w:tr>
      <w:tr w:rsidR="0067255F" w:rsidRPr="006A3CEF" w:rsidTr="0005523A">
        <w:trPr>
          <w:trHeight w:val="1405"/>
          <w:jc w:val="center"/>
        </w:trPr>
        <w:tc>
          <w:tcPr>
            <w:tcW w:w="1413" w:type="dxa"/>
            <w:vMerge w:val="restart"/>
            <w:vAlign w:val="center"/>
          </w:tcPr>
          <w:p w:rsidR="0067255F" w:rsidRPr="003E782D" w:rsidRDefault="0067255F" w:rsidP="0005523A">
            <w:pPr>
              <w:spacing w:line="440" w:lineRule="exact"/>
              <w:rPr>
                <w:rFonts w:ascii="標楷體" w:eastAsia="標楷體" w:hAnsi="標楷體" w:cs="DFKaiShu-SB-Estd-BF"/>
                <w:kern w:val="0"/>
                <w:sz w:val="28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 w:val="28"/>
                <w:szCs w:val="24"/>
              </w:rPr>
              <w:t>經典神話</w:t>
            </w:r>
          </w:p>
        </w:tc>
        <w:tc>
          <w:tcPr>
            <w:tcW w:w="2609" w:type="dxa"/>
            <w:vAlign w:val="center"/>
          </w:tcPr>
          <w:p w:rsidR="0067255F" w:rsidRPr="0067255F" w:rsidRDefault="0067255F" w:rsidP="0067255F">
            <w:pPr>
              <w:pStyle w:val="Default"/>
              <w:ind w:left="240" w:hangingChars="100" w:hanging="240"/>
              <w:rPr>
                <w:rFonts w:ascii="標楷體" w:eastAsia="標楷體" w:hAnsi="標楷體" w:cs="DFKaiShu-SB-Estd-BF"/>
              </w:rPr>
            </w:pPr>
            <w:r w:rsidRPr="0067255F">
              <w:rPr>
                <w:rFonts w:ascii="標楷體" w:eastAsia="標楷體" w:hAnsi="標楷體" w:hint="eastAsia"/>
              </w:rPr>
              <w:t>1.學生能描述故事中的人物思想與主旨。</w:t>
            </w:r>
          </w:p>
        </w:tc>
        <w:tc>
          <w:tcPr>
            <w:tcW w:w="2777" w:type="dxa"/>
            <w:vAlign w:val="center"/>
          </w:tcPr>
          <w:p w:rsidR="0067255F" w:rsidRPr="0067255F" w:rsidRDefault="0067255F" w:rsidP="0067255F">
            <w:pPr>
              <w:pStyle w:val="Default"/>
              <w:ind w:left="240" w:hangingChars="100" w:hanging="240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7255F">
              <w:rPr>
                <w:rFonts w:ascii="標楷體" w:eastAsia="標楷體" w:hAnsi="標楷體" w:hint="eastAsia"/>
              </w:rPr>
              <w:t>1.共同討論並完成故事人物圖象。</w:t>
            </w:r>
          </w:p>
        </w:tc>
        <w:tc>
          <w:tcPr>
            <w:tcW w:w="1418" w:type="dxa"/>
            <w:vAlign w:val="center"/>
          </w:tcPr>
          <w:p w:rsidR="0067255F" w:rsidRPr="0067255F" w:rsidRDefault="0067255F" w:rsidP="0067255F">
            <w:pPr>
              <w:adjustRightInd w:val="0"/>
              <w:snapToGrid w:val="0"/>
              <w:spacing w:line="240" w:lineRule="atLeast"/>
              <w:ind w:left="240" w:rightChars="10" w:right="24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67255F">
              <w:rPr>
                <w:rFonts w:ascii="標楷體" w:eastAsia="標楷體" w:hAnsi="標楷體" w:hint="eastAsia"/>
                <w:color w:val="000000"/>
                <w:szCs w:val="24"/>
              </w:rPr>
              <w:t>1.分組完成人物圖像學習單</w:t>
            </w:r>
          </w:p>
        </w:tc>
        <w:tc>
          <w:tcPr>
            <w:tcW w:w="2222" w:type="dxa"/>
            <w:vAlign w:val="center"/>
          </w:tcPr>
          <w:p w:rsidR="0067255F" w:rsidRPr="0067255F" w:rsidRDefault="0067255F" w:rsidP="0005523A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67255F">
              <w:rPr>
                <w:rFonts w:ascii="標楷體" w:eastAsia="標楷體" w:hAnsi="標楷體" w:hint="eastAsia"/>
                <w:szCs w:val="24"/>
              </w:rPr>
              <w:t>1.人物圖像學習單</w:t>
            </w:r>
          </w:p>
        </w:tc>
      </w:tr>
      <w:tr w:rsidR="0067255F" w:rsidRPr="006A3CEF" w:rsidTr="0005523A">
        <w:trPr>
          <w:trHeight w:val="1391"/>
          <w:jc w:val="center"/>
        </w:trPr>
        <w:tc>
          <w:tcPr>
            <w:tcW w:w="1413" w:type="dxa"/>
            <w:vMerge/>
            <w:vAlign w:val="center"/>
          </w:tcPr>
          <w:p w:rsidR="0067255F" w:rsidRPr="00551D13" w:rsidRDefault="0067255F" w:rsidP="0005523A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2609" w:type="dxa"/>
            <w:vAlign w:val="center"/>
          </w:tcPr>
          <w:p w:rsidR="0067255F" w:rsidRPr="0067255F" w:rsidRDefault="0067255F" w:rsidP="0067255F">
            <w:pPr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67255F">
              <w:rPr>
                <w:rFonts w:ascii="標楷體" w:eastAsia="標楷體" w:hAnsi="標楷體" w:hint="eastAsia"/>
                <w:color w:val="000000"/>
                <w:szCs w:val="24"/>
              </w:rPr>
              <w:t>2.學生能運用摘要策略擷取【開天闢地】、【山海日月】、【民間傳奇】故事大意。</w:t>
            </w:r>
          </w:p>
        </w:tc>
        <w:tc>
          <w:tcPr>
            <w:tcW w:w="2777" w:type="dxa"/>
            <w:vAlign w:val="center"/>
          </w:tcPr>
          <w:p w:rsidR="0067255F" w:rsidRPr="0067255F" w:rsidRDefault="0067255F" w:rsidP="0067255F">
            <w:pPr>
              <w:pStyle w:val="Default"/>
              <w:ind w:left="240" w:hangingChars="100" w:hanging="240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7255F">
              <w:rPr>
                <w:rFonts w:ascii="標楷體" w:eastAsia="標楷體" w:hAnsi="標楷體" w:hint="eastAsia"/>
              </w:rPr>
              <w:t>2.經由尋找主題句的摘要活動將文本改寫成故事大意。</w:t>
            </w:r>
          </w:p>
        </w:tc>
        <w:tc>
          <w:tcPr>
            <w:tcW w:w="1418" w:type="dxa"/>
            <w:vAlign w:val="center"/>
          </w:tcPr>
          <w:p w:rsidR="0067255F" w:rsidRPr="0067255F" w:rsidRDefault="0067255F" w:rsidP="0067255F">
            <w:pPr>
              <w:adjustRightInd w:val="0"/>
              <w:spacing w:line="240" w:lineRule="atLeast"/>
              <w:ind w:left="240" w:rightChars="23" w:right="55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67255F">
              <w:rPr>
                <w:rFonts w:ascii="標楷體" w:eastAsia="標楷體" w:hAnsi="標楷體" w:hint="eastAsia"/>
                <w:color w:val="000000"/>
                <w:szCs w:val="24"/>
              </w:rPr>
              <w:t>2.分組完成故事摘要</w:t>
            </w:r>
          </w:p>
        </w:tc>
        <w:tc>
          <w:tcPr>
            <w:tcW w:w="2222" w:type="dxa"/>
            <w:vAlign w:val="center"/>
          </w:tcPr>
          <w:p w:rsidR="0067255F" w:rsidRPr="0067255F" w:rsidRDefault="0067255F" w:rsidP="0005523A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67255F">
              <w:rPr>
                <w:rFonts w:ascii="標楷體" w:eastAsia="標楷體" w:hAnsi="標楷體" w:hint="eastAsia"/>
                <w:szCs w:val="24"/>
              </w:rPr>
              <w:t>2.故事摘要</w:t>
            </w:r>
          </w:p>
        </w:tc>
      </w:tr>
      <w:tr w:rsidR="0067255F" w:rsidRPr="006A3CEF" w:rsidTr="0005523A">
        <w:trPr>
          <w:trHeight w:val="1391"/>
          <w:jc w:val="center"/>
        </w:trPr>
        <w:tc>
          <w:tcPr>
            <w:tcW w:w="1413" w:type="dxa"/>
            <w:vMerge/>
            <w:vAlign w:val="center"/>
          </w:tcPr>
          <w:p w:rsidR="0067255F" w:rsidRPr="00551D13" w:rsidRDefault="0067255F" w:rsidP="0005523A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2609" w:type="dxa"/>
            <w:vAlign w:val="center"/>
          </w:tcPr>
          <w:p w:rsidR="0067255F" w:rsidRPr="0067255F" w:rsidRDefault="0067255F" w:rsidP="0067255F">
            <w:pPr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67255F">
              <w:rPr>
                <w:rFonts w:ascii="標楷體" w:eastAsia="標楷體" w:hAnsi="標楷體" w:hint="eastAsia"/>
                <w:color w:val="000000"/>
                <w:szCs w:val="24"/>
              </w:rPr>
              <w:t>3.學生能運用適當的詞語，創作簡短的演出，呈現故事中的人物形象。</w:t>
            </w:r>
          </w:p>
        </w:tc>
        <w:tc>
          <w:tcPr>
            <w:tcW w:w="2777" w:type="dxa"/>
            <w:vAlign w:val="center"/>
          </w:tcPr>
          <w:p w:rsidR="0067255F" w:rsidRPr="0067255F" w:rsidRDefault="0067255F" w:rsidP="0067255F">
            <w:pPr>
              <w:pStyle w:val="Default"/>
              <w:ind w:left="240" w:hangingChars="100" w:hanging="240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7255F">
              <w:rPr>
                <w:rFonts w:ascii="標楷體" w:eastAsia="標楷體" w:hAnsi="標楷體" w:hint="eastAsia"/>
              </w:rPr>
              <w:t>3.各組進行劇本編寫及戲劇演出，呈現故事中的人物形象。</w:t>
            </w:r>
          </w:p>
        </w:tc>
        <w:tc>
          <w:tcPr>
            <w:tcW w:w="1418" w:type="dxa"/>
            <w:vAlign w:val="center"/>
          </w:tcPr>
          <w:p w:rsidR="0067255F" w:rsidRPr="0067255F" w:rsidRDefault="0067255F" w:rsidP="0005523A">
            <w:pPr>
              <w:adjustRightInd w:val="0"/>
              <w:spacing w:line="240" w:lineRule="atLeast"/>
              <w:ind w:rightChars="23" w:right="55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67255F">
              <w:rPr>
                <w:rFonts w:ascii="標楷體" w:eastAsia="標楷體" w:hAnsi="標楷體" w:hint="eastAsia"/>
                <w:color w:val="000000"/>
                <w:szCs w:val="24"/>
              </w:rPr>
              <w:t>3.戲劇演出</w:t>
            </w:r>
          </w:p>
        </w:tc>
        <w:tc>
          <w:tcPr>
            <w:tcW w:w="2222" w:type="dxa"/>
            <w:vAlign w:val="center"/>
          </w:tcPr>
          <w:p w:rsidR="0067255F" w:rsidRPr="0067255F" w:rsidRDefault="0067255F" w:rsidP="0005523A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67255F">
              <w:rPr>
                <w:rFonts w:ascii="標楷體" w:eastAsia="標楷體" w:hAnsi="標楷體" w:hint="eastAsia"/>
                <w:szCs w:val="24"/>
              </w:rPr>
              <w:t>3.短劇</w:t>
            </w:r>
          </w:p>
        </w:tc>
      </w:tr>
      <w:tr w:rsidR="0067255F" w:rsidRPr="006A3CEF" w:rsidTr="0005523A">
        <w:trPr>
          <w:trHeight w:val="1391"/>
          <w:jc w:val="center"/>
        </w:trPr>
        <w:tc>
          <w:tcPr>
            <w:tcW w:w="1413" w:type="dxa"/>
            <w:vMerge/>
            <w:vAlign w:val="center"/>
          </w:tcPr>
          <w:p w:rsidR="0067255F" w:rsidRPr="00551D13" w:rsidRDefault="0067255F" w:rsidP="0005523A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2609" w:type="dxa"/>
            <w:vAlign w:val="center"/>
          </w:tcPr>
          <w:p w:rsidR="0067255F" w:rsidRPr="0067255F" w:rsidRDefault="0067255F" w:rsidP="0067255F">
            <w:pPr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67255F">
              <w:rPr>
                <w:rFonts w:ascii="標楷體" w:eastAsia="標楷體" w:hAnsi="標楷體" w:hint="eastAsia"/>
                <w:color w:val="000000"/>
                <w:szCs w:val="24"/>
              </w:rPr>
              <w:t>4.學生能參與討論故事人物值得學習的地方，並思考如何在日常生活中實踐。</w:t>
            </w:r>
          </w:p>
        </w:tc>
        <w:tc>
          <w:tcPr>
            <w:tcW w:w="2777" w:type="dxa"/>
            <w:vAlign w:val="center"/>
          </w:tcPr>
          <w:p w:rsidR="0067255F" w:rsidRPr="0067255F" w:rsidRDefault="0067255F" w:rsidP="0067255F">
            <w:pPr>
              <w:pStyle w:val="Default"/>
              <w:ind w:left="240" w:hangingChars="100" w:hanging="240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7255F">
              <w:rPr>
                <w:rFonts w:ascii="標楷體" w:eastAsia="標楷體" w:hAnsi="標楷體" w:hint="eastAsia"/>
              </w:rPr>
              <w:t>4.共同分析故事人物的性格，並討論值得學習的品格，並舉例如何在生活中實踐。</w:t>
            </w:r>
          </w:p>
        </w:tc>
        <w:tc>
          <w:tcPr>
            <w:tcW w:w="1418" w:type="dxa"/>
            <w:vAlign w:val="center"/>
          </w:tcPr>
          <w:p w:rsidR="0067255F" w:rsidRPr="0067255F" w:rsidRDefault="0067255F" w:rsidP="0067255F">
            <w:pPr>
              <w:adjustRightInd w:val="0"/>
              <w:snapToGrid w:val="0"/>
              <w:spacing w:line="240" w:lineRule="atLeast"/>
              <w:ind w:left="240" w:rightChars="10" w:right="24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67255F">
              <w:rPr>
                <w:rFonts w:ascii="標楷體" w:eastAsia="標楷體" w:hAnsi="標楷體" w:hint="eastAsia"/>
                <w:color w:val="000000"/>
                <w:szCs w:val="24"/>
              </w:rPr>
              <w:t>4.分組完成「向神話人物學習」學習單</w:t>
            </w:r>
          </w:p>
        </w:tc>
        <w:tc>
          <w:tcPr>
            <w:tcW w:w="2222" w:type="dxa"/>
            <w:vAlign w:val="center"/>
          </w:tcPr>
          <w:p w:rsidR="0067255F" w:rsidRPr="0067255F" w:rsidRDefault="0067255F" w:rsidP="0067255F">
            <w:pPr>
              <w:adjustRightInd w:val="0"/>
              <w:snapToGrid w:val="0"/>
              <w:spacing w:line="240" w:lineRule="atLeast"/>
              <w:ind w:left="240" w:rightChars="10" w:right="24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67255F">
              <w:rPr>
                <w:rFonts w:ascii="標楷體" w:eastAsia="標楷體" w:hAnsi="標楷體" w:hint="eastAsia"/>
                <w:szCs w:val="24"/>
              </w:rPr>
              <w:t>4.</w:t>
            </w:r>
            <w:r w:rsidRPr="0067255F">
              <w:rPr>
                <w:rFonts w:ascii="標楷體" w:eastAsia="標楷體" w:hAnsi="標楷體" w:hint="eastAsia"/>
                <w:color w:val="000000"/>
                <w:szCs w:val="24"/>
              </w:rPr>
              <w:t>「向神話人物學習」學習單</w:t>
            </w:r>
          </w:p>
        </w:tc>
      </w:tr>
    </w:tbl>
    <w:p w:rsidR="006D66DE" w:rsidRDefault="006D66DE" w:rsidP="006D66DE">
      <w:pPr>
        <w:tabs>
          <w:tab w:val="left" w:pos="993"/>
        </w:tabs>
        <w:rPr>
          <w:rFonts w:ascii="標楷體" w:eastAsia="標楷體" w:hAnsi="標楷體"/>
          <w:b/>
          <w:sz w:val="28"/>
        </w:rPr>
      </w:pPr>
    </w:p>
    <w:p w:rsidR="006D66DE" w:rsidRDefault="006D66DE" w:rsidP="006D66DE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:rsidR="006D66DE" w:rsidRPr="00053F29" w:rsidRDefault="006D66DE" w:rsidP="006D66DE">
      <w:pPr>
        <w:tabs>
          <w:tab w:val="left" w:pos="993"/>
        </w:tabs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lastRenderedPageBreak/>
        <w:t>四、</w:t>
      </w:r>
      <w:r w:rsidRPr="00053F29">
        <w:rPr>
          <w:rFonts w:ascii="標楷體" w:eastAsia="標楷體" w:hAnsi="標楷體"/>
          <w:b/>
          <w:sz w:val="28"/>
        </w:rPr>
        <w:t>評分標準與指引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6754CF" w:rsidRPr="003E1A13" w:rsidTr="0005523A">
        <w:tc>
          <w:tcPr>
            <w:tcW w:w="1884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6754CF" w:rsidRPr="006754CF" w:rsidRDefault="006754CF" w:rsidP="006754CF">
            <w:pPr>
              <w:spacing w:line="360" w:lineRule="exact"/>
              <w:rPr>
                <w:rFonts w:ascii="標楷體" w:eastAsia="標楷體" w:hAnsi="標楷體"/>
              </w:rPr>
            </w:pPr>
            <w:r w:rsidRPr="006754CF">
              <w:rPr>
                <w:rFonts w:ascii="標楷體" w:eastAsia="標楷體" w:hAnsi="標楷體" w:hint="eastAsia"/>
              </w:rPr>
              <w:t>1.學生能描述故事中的人物思想與主旨。</w:t>
            </w:r>
          </w:p>
        </w:tc>
      </w:tr>
      <w:tr w:rsidR="006754CF" w:rsidRPr="003E1A13" w:rsidTr="0005523A">
        <w:tc>
          <w:tcPr>
            <w:tcW w:w="1884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6754CF" w:rsidRPr="006E5474" w:rsidRDefault="006754CF" w:rsidP="006754CF">
            <w:pPr>
              <w:spacing w:line="360" w:lineRule="exact"/>
              <w:rPr>
                <w:rFonts w:ascii="標楷體" w:eastAsia="標楷體" w:hAnsi="標楷體"/>
              </w:rPr>
            </w:pPr>
            <w:r w:rsidRPr="00497A0F">
              <w:rPr>
                <w:rFonts w:ascii="標楷體" w:eastAsia="標楷體" w:hAnsi="標楷體"/>
              </w:rPr>
              <w:t>5-</w:t>
            </w:r>
            <w:r w:rsidRPr="00497A0F">
              <w:rPr>
                <w:rFonts w:ascii="標楷體" w:eastAsia="標楷體" w:hAnsi="標楷體" w:cs="新細明體"/>
                <w:color w:val="000000"/>
              </w:rPr>
              <w:t>Ⅱ</w:t>
            </w:r>
            <w:r w:rsidRPr="00497A0F">
              <w:rPr>
                <w:rFonts w:ascii="標楷體" w:eastAsia="標楷體" w:hAnsi="標楷體"/>
              </w:rPr>
              <w:t>-3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497A0F">
              <w:rPr>
                <w:rFonts w:ascii="標楷體" w:eastAsia="標楷體" w:hAnsi="標楷體"/>
              </w:rPr>
              <w:t>讀懂與學習階段相符的文本。</w:t>
            </w:r>
          </w:p>
        </w:tc>
      </w:tr>
      <w:tr w:rsidR="006754CF" w:rsidTr="0005523A">
        <w:tc>
          <w:tcPr>
            <w:tcW w:w="10194" w:type="dxa"/>
            <w:gridSpan w:val="5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6754CF" w:rsidTr="0005523A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6754CF" w:rsidRDefault="006754CF" w:rsidP="006754CF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6754CF" w:rsidTr="0005523A">
        <w:trPr>
          <w:trHeight w:val="1042"/>
        </w:trPr>
        <w:tc>
          <w:tcPr>
            <w:tcW w:w="1884" w:type="dxa"/>
            <w:vAlign w:val="center"/>
          </w:tcPr>
          <w:p w:rsidR="006754CF" w:rsidRPr="006754CF" w:rsidRDefault="006754CF" w:rsidP="006754CF">
            <w:pPr>
              <w:spacing w:line="36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6754CF">
              <w:rPr>
                <w:rFonts w:ascii="標楷體" w:eastAsia="標楷體" w:hAnsi="標楷體"/>
                <w:sz w:val="32"/>
                <w:szCs w:val="32"/>
              </w:rPr>
              <w:t>小組共讀</w:t>
            </w:r>
          </w:p>
        </w:tc>
        <w:tc>
          <w:tcPr>
            <w:tcW w:w="2077" w:type="dxa"/>
          </w:tcPr>
          <w:p w:rsidR="006754CF" w:rsidRPr="006754CF" w:rsidRDefault="006754CF" w:rsidP="006754CF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754CF">
              <w:rPr>
                <w:rFonts w:ascii="標楷體" w:eastAsia="標楷體" w:hAnsi="標楷體" w:hint="eastAsia"/>
                <w:szCs w:val="24"/>
              </w:rPr>
              <w:t>能讀懂文本並能描述故事人物的想法，並說出故事的主要想法。</w:t>
            </w:r>
          </w:p>
        </w:tc>
        <w:tc>
          <w:tcPr>
            <w:tcW w:w="2078" w:type="dxa"/>
          </w:tcPr>
          <w:p w:rsidR="006754CF" w:rsidRPr="006754CF" w:rsidRDefault="006754CF" w:rsidP="006754CF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754CF">
              <w:rPr>
                <w:rFonts w:ascii="標楷體" w:eastAsia="標楷體" w:hAnsi="標楷體" w:hint="eastAsia"/>
                <w:szCs w:val="24"/>
              </w:rPr>
              <w:t>能讀懂文本並能描述故事人物的想法。</w:t>
            </w:r>
          </w:p>
        </w:tc>
        <w:tc>
          <w:tcPr>
            <w:tcW w:w="2077" w:type="dxa"/>
          </w:tcPr>
          <w:p w:rsidR="006754CF" w:rsidRPr="006754CF" w:rsidRDefault="006754CF" w:rsidP="006754C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754CF">
              <w:rPr>
                <w:rFonts w:ascii="標楷體" w:eastAsia="標楷體" w:hAnsi="標楷體" w:hint="eastAsia"/>
                <w:szCs w:val="24"/>
              </w:rPr>
              <w:t>能讀懂文本。</w:t>
            </w:r>
          </w:p>
        </w:tc>
        <w:tc>
          <w:tcPr>
            <w:tcW w:w="2078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6754CF" w:rsidTr="0005523A">
        <w:trPr>
          <w:cantSplit/>
          <w:trHeight w:val="510"/>
        </w:trPr>
        <w:tc>
          <w:tcPr>
            <w:tcW w:w="1884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6D66DE" w:rsidRDefault="006D66DE" w:rsidP="006D66DE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6D66DE" w:rsidRDefault="006D66DE" w:rsidP="006D66DE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6D66DE" w:rsidRDefault="006D66DE" w:rsidP="006D66DE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6754CF" w:rsidRPr="003E1A13" w:rsidTr="0005523A">
        <w:tc>
          <w:tcPr>
            <w:tcW w:w="1884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6754CF" w:rsidRPr="006754CF" w:rsidRDefault="006754CF" w:rsidP="006754CF">
            <w:pPr>
              <w:spacing w:line="360" w:lineRule="exact"/>
              <w:rPr>
                <w:rFonts w:ascii="標楷體" w:eastAsia="標楷體" w:hAnsi="標楷體"/>
              </w:rPr>
            </w:pPr>
            <w:r w:rsidRPr="006754CF">
              <w:rPr>
                <w:rFonts w:ascii="標楷體" w:eastAsia="標楷體" w:hAnsi="標楷體" w:hint="eastAsia"/>
              </w:rPr>
              <w:t>2.學生能運用摘要策略擷取【開天闢地】、【山海日月】、【民間傳奇】故事大意。</w:t>
            </w:r>
          </w:p>
        </w:tc>
      </w:tr>
      <w:tr w:rsidR="006754CF" w:rsidRPr="003E1A13" w:rsidTr="0005523A">
        <w:tc>
          <w:tcPr>
            <w:tcW w:w="1884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6754CF" w:rsidRPr="009F5614" w:rsidRDefault="006754CF" w:rsidP="006754CF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497A0F">
              <w:rPr>
                <w:rFonts w:ascii="標楷體" w:eastAsia="標楷體" w:hAnsi="標楷體"/>
              </w:rPr>
              <w:t>5-</w:t>
            </w:r>
            <w:r w:rsidRPr="00497A0F">
              <w:rPr>
                <w:rFonts w:ascii="標楷體" w:eastAsia="標楷體" w:hAnsi="標楷體" w:cs="新細明體"/>
                <w:color w:val="000000"/>
              </w:rPr>
              <w:t>Ⅱ</w:t>
            </w:r>
            <w:r w:rsidRPr="00497A0F">
              <w:rPr>
                <w:rFonts w:ascii="標楷體" w:eastAsia="標楷體" w:hAnsi="標楷體"/>
              </w:rPr>
              <w:t>-6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497A0F">
              <w:rPr>
                <w:rFonts w:ascii="標楷體" w:eastAsia="標楷體" w:hAnsi="標楷體"/>
              </w:rPr>
              <w:t>運用適合學習階段的摘要策略，擷取大意。</w:t>
            </w:r>
          </w:p>
        </w:tc>
      </w:tr>
      <w:tr w:rsidR="006754CF" w:rsidTr="0005523A">
        <w:tc>
          <w:tcPr>
            <w:tcW w:w="10194" w:type="dxa"/>
            <w:gridSpan w:val="5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6754CF" w:rsidTr="0005523A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6754CF" w:rsidRDefault="006754CF" w:rsidP="006754CF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6754CF" w:rsidRDefault="006754CF" w:rsidP="006754C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48559A" w:rsidTr="0005523A">
        <w:trPr>
          <w:trHeight w:val="1042"/>
        </w:trPr>
        <w:tc>
          <w:tcPr>
            <w:tcW w:w="1884" w:type="dxa"/>
            <w:vAlign w:val="center"/>
          </w:tcPr>
          <w:p w:rsidR="0048559A" w:rsidRPr="006754CF" w:rsidRDefault="0048559A" w:rsidP="0048559A">
            <w:pPr>
              <w:spacing w:line="36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6754CF">
              <w:rPr>
                <w:rFonts w:ascii="標楷體" w:eastAsia="標楷體" w:hAnsi="標楷體"/>
                <w:sz w:val="32"/>
                <w:szCs w:val="32"/>
              </w:rPr>
              <w:t>尋找主題句</w:t>
            </w:r>
          </w:p>
        </w:tc>
        <w:tc>
          <w:tcPr>
            <w:tcW w:w="2077" w:type="dxa"/>
          </w:tcPr>
          <w:p w:rsidR="0048559A" w:rsidRPr="0048559A" w:rsidRDefault="0048559A" w:rsidP="0048559A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8559A">
              <w:rPr>
                <w:rFonts w:ascii="標楷體" w:eastAsia="標楷體" w:hAnsi="標楷體" w:hint="eastAsia"/>
                <w:szCs w:val="24"/>
              </w:rPr>
              <w:t>能運用摘要策略(刪除、歸納、潤飾)，找出主題句，並整理成故事大意。</w:t>
            </w:r>
          </w:p>
        </w:tc>
        <w:tc>
          <w:tcPr>
            <w:tcW w:w="2078" w:type="dxa"/>
          </w:tcPr>
          <w:p w:rsidR="0048559A" w:rsidRPr="0048559A" w:rsidRDefault="0048559A" w:rsidP="0048559A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8559A">
              <w:rPr>
                <w:rFonts w:ascii="標楷體" w:eastAsia="標楷體" w:hAnsi="標楷體" w:hint="eastAsia"/>
                <w:szCs w:val="24"/>
              </w:rPr>
              <w:t>能運用摘要策略(刪除、歸納)，找出主題句。</w:t>
            </w:r>
          </w:p>
        </w:tc>
        <w:tc>
          <w:tcPr>
            <w:tcW w:w="2077" w:type="dxa"/>
          </w:tcPr>
          <w:p w:rsidR="0048559A" w:rsidRPr="0048559A" w:rsidRDefault="0048559A" w:rsidP="0048559A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8559A">
              <w:rPr>
                <w:rFonts w:ascii="標楷體" w:eastAsia="標楷體" w:hAnsi="標楷體" w:hint="eastAsia"/>
                <w:szCs w:val="24"/>
              </w:rPr>
              <w:t>能運用摘要策略的刪減不必要的訊息。</w:t>
            </w:r>
          </w:p>
        </w:tc>
        <w:tc>
          <w:tcPr>
            <w:tcW w:w="2078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48559A" w:rsidTr="0005523A">
        <w:trPr>
          <w:cantSplit/>
          <w:trHeight w:val="454"/>
        </w:trPr>
        <w:tc>
          <w:tcPr>
            <w:tcW w:w="1884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6D66DE" w:rsidRDefault="006D66DE" w:rsidP="006D66D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48559A" w:rsidRPr="003E1A13" w:rsidTr="0005523A">
        <w:tc>
          <w:tcPr>
            <w:tcW w:w="1884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48559A" w:rsidRPr="0048559A" w:rsidRDefault="0048559A" w:rsidP="0048559A">
            <w:pPr>
              <w:spacing w:line="360" w:lineRule="exact"/>
              <w:rPr>
                <w:rFonts w:ascii="標楷體" w:eastAsia="標楷體" w:hAnsi="標楷體"/>
              </w:rPr>
            </w:pPr>
            <w:r w:rsidRPr="0048559A">
              <w:rPr>
                <w:rFonts w:ascii="標楷體" w:eastAsia="標楷體" w:hAnsi="標楷體" w:hint="eastAsia"/>
              </w:rPr>
              <w:t>3.學生能運用適當的詞語，創作簡短的演出，呈現故事中的人物形象。</w:t>
            </w:r>
          </w:p>
        </w:tc>
      </w:tr>
      <w:tr w:rsidR="0048559A" w:rsidRPr="003E1A13" w:rsidTr="0005523A">
        <w:tc>
          <w:tcPr>
            <w:tcW w:w="1884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48559A" w:rsidRPr="009F5614" w:rsidRDefault="0048559A" w:rsidP="0048559A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497A0F">
              <w:rPr>
                <w:rFonts w:ascii="標楷體" w:eastAsia="標楷體" w:hAnsi="標楷體"/>
              </w:rPr>
              <w:t>1-</w:t>
            </w:r>
            <w:r w:rsidRPr="00497A0F">
              <w:rPr>
                <w:rFonts w:ascii="標楷體" w:eastAsia="標楷體" w:hAnsi="標楷體" w:cs="新細明體"/>
                <w:color w:val="000000"/>
              </w:rPr>
              <w:t>Ⅱ</w:t>
            </w:r>
            <w:r w:rsidRPr="00497A0F">
              <w:rPr>
                <w:rFonts w:ascii="標楷體" w:eastAsia="標楷體" w:hAnsi="標楷體"/>
              </w:rPr>
              <w:t>-7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497A0F">
              <w:rPr>
                <w:rFonts w:ascii="標楷體" w:eastAsia="標楷體" w:hAnsi="標楷體"/>
              </w:rPr>
              <w:t>能創作簡短的表演。</w:t>
            </w:r>
          </w:p>
        </w:tc>
      </w:tr>
      <w:tr w:rsidR="0048559A" w:rsidTr="0005523A">
        <w:tc>
          <w:tcPr>
            <w:tcW w:w="10194" w:type="dxa"/>
            <w:gridSpan w:val="5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48559A" w:rsidTr="0005523A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48559A" w:rsidRDefault="0048559A" w:rsidP="0048559A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主題</w:t>
            </w:r>
          </w:p>
        </w:tc>
        <w:tc>
          <w:tcPr>
            <w:tcW w:w="2077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48559A" w:rsidTr="0005523A">
        <w:trPr>
          <w:trHeight w:val="1042"/>
        </w:trPr>
        <w:tc>
          <w:tcPr>
            <w:tcW w:w="1884" w:type="dxa"/>
            <w:vAlign w:val="center"/>
          </w:tcPr>
          <w:p w:rsidR="0048559A" w:rsidRPr="0048559A" w:rsidRDefault="0048559A" w:rsidP="0048559A">
            <w:pPr>
              <w:spacing w:line="36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48559A">
              <w:rPr>
                <w:rFonts w:ascii="標楷體" w:eastAsia="標楷體" w:hAnsi="標楷體"/>
                <w:sz w:val="32"/>
                <w:szCs w:val="32"/>
              </w:rPr>
              <w:t>你來演</w:t>
            </w:r>
            <w:r w:rsidRPr="0048559A">
              <w:rPr>
                <w:rFonts w:ascii="標楷體" w:eastAsia="標楷體" w:hAnsi="標楷體" w:hint="eastAsia"/>
                <w:sz w:val="32"/>
                <w:szCs w:val="32"/>
              </w:rPr>
              <w:t>，</w:t>
            </w:r>
            <w:r w:rsidRPr="0048559A">
              <w:rPr>
                <w:rFonts w:ascii="標楷體" w:eastAsia="標楷體" w:hAnsi="標楷體"/>
                <w:sz w:val="32"/>
                <w:szCs w:val="32"/>
              </w:rPr>
              <w:t>我來說</w:t>
            </w:r>
          </w:p>
        </w:tc>
        <w:tc>
          <w:tcPr>
            <w:tcW w:w="2077" w:type="dxa"/>
          </w:tcPr>
          <w:p w:rsidR="0048559A" w:rsidRPr="009F5614" w:rsidRDefault="0048559A" w:rsidP="0048559A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8559A">
              <w:rPr>
                <w:rFonts w:ascii="標楷體" w:eastAsia="標楷體" w:hAnsi="標楷體" w:hint="eastAsia"/>
                <w:szCs w:val="24"/>
              </w:rPr>
              <w:t>能運用適當的詞語，創作簡短的演出，呈現故事中人物處理問題的做法以及小組感想</w:t>
            </w:r>
          </w:p>
        </w:tc>
        <w:tc>
          <w:tcPr>
            <w:tcW w:w="2078" w:type="dxa"/>
          </w:tcPr>
          <w:p w:rsidR="0048559A" w:rsidRPr="009F5614" w:rsidRDefault="0048559A" w:rsidP="0048559A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8559A">
              <w:rPr>
                <w:rFonts w:ascii="標楷體" w:eastAsia="標楷體" w:hAnsi="標楷體" w:hint="eastAsia"/>
                <w:szCs w:val="24"/>
              </w:rPr>
              <w:t>能運用適當的詞語，創作簡短的演出，呈現故事中人物處理問題的做法</w:t>
            </w:r>
          </w:p>
        </w:tc>
        <w:tc>
          <w:tcPr>
            <w:tcW w:w="2077" w:type="dxa"/>
          </w:tcPr>
          <w:p w:rsidR="0048559A" w:rsidRPr="009F5614" w:rsidRDefault="0048559A" w:rsidP="0048559A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8559A">
              <w:rPr>
                <w:rFonts w:ascii="標楷體" w:eastAsia="標楷體" w:hAnsi="標楷體" w:hint="eastAsia"/>
                <w:szCs w:val="24"/>
              </w:rPr>
              <w:t>能運用適當的詞語，說出故事中人物處理問題的做法</w:t>
            </w:r>
          </w:p>
        </w:tc>
        <w:tc>
          <w:tcPr>
            <w:tcW w:w="2078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48559A" w:rsidTr="0005523A">
        <w:trPr>
          <w:cantSplit/>
          <w:trHeight w:val="454"/>
        </w:trPr>
        <w:tc>
          <w:tcPr>
            <w:tcW w:w="1884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6D66DE" w:rsidRDefault="006D66DE" w:rsidP="006D66DE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48559A" w:rsidRPr="003E1A13" w:rsidTr="0005523A">
        <w:tc>
          <w:tcPr>
            <w:tcW w:w="1884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48559A" w:rsidRPr="0048559A" w:rsidRDefault="0048559A" w:rsidP="0048559A">
            <w:pPr>
              <w:spacing w:line="360" w:lineRule="exact"/>
              <w:rPr>
                <w:rFonts w:ascii="標楷體" w:eastAsia="標楷體" w:hAnsi="標楷體"/>
              </w:rPr>
            </w:pPr>
            <w:r w:rsidRPr="0048559A">
              <w:rPr>
                <w:rFonts w:ascii="標楷體" w:eastAsia="標楷體" w:hAnsi="標楷體" w:hint="eastAsia"/>
              </w:rPr>
              <w:t>4.學生能參與討論故事人物值得學習的地方，並思考如何在日常生活中實踐。</w:t>
            </w:r>
          </w:p>
        </w:tc>
      </w:tr>
      <w:tr w:rsidR="0048559A" w:rsidRPr="003E1A13" w:rsidTr="0005523A">
        <w:tc>
          <w:tcPr>
            <w:tcW w:w="1884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48559A" w:rsidRPr="0048559A" w:rsidRDefault="0048559A" w:rsidP="0048559A">
            <w:pPr>
              <w:spacing w:line="360" w:lineRule="exact"/>
              <w:rPr>
                <w:rFonts w:ascii="標楷體" w:eastAsia="標楷體" w:hAnsi="標楷體"/>
              </w:rPr>
            </w:pPr>
            <w:r w:rsidRPr="0048559A">
              <w:rPr>
                <w:rFonts w:ascii="標楷體" w:eastAsia="標楷體" w:hAnsi="標楷體"/>
              </w:rPr>
              <w:t>2-Ⅱ-4</w:t>
            </w:r>
            <w:r w:rsidRPr="0048559A">
              <w:rPr>
                <w:rFonts w:ascii="標楷體" w:eastAsia="標楷體" w:hAnsi="標楷體" w:hint="eastAsia"/>
              </w:rPr>
              <w:t xml:space="preserve"> </w:t>
            </w:r>
            <w:r w:rsidRPr="0048559A">
              <w:rPr>
                <w:rFonts w:ascii="標楷體" w:eastAsia="標楷體" w:hAnsi="標楷體"/>
              </w:rPr>
              <w:t>樂於參加討論，提供個人的觀點和意見。</w:t>
            </w:r>
          </w:p>
        </w:tc>
      </w:tr>
      <w:tr w:rsidR="0048559A" w:rsidTr="0005523A">
        <w:tc>
          <w:tcPr>
            <w:tcW w:w="10194" w:type="dxa"/>
            <w:gridSpan w:val="5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48559A" w:rsidTr="0005523A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48559A" w:rsidRDefault="0048559A" w:rsidP="0048559A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48559A" w:rsidTr="0005523A">
        <w:trPr>
          <w:trHeight w:val="1042"/>
        </w:trPr>
        <w:tc>
          <w:tcPr>
            <w:tcW w:w="1884" w:type="dxa"/>
            <w:vAlign w:val="center"/>
          </w:tcPr>
          <w:p w:rsidR="0048559A" w:rsidRPr="0048559A" w:rsidRDefault="0048559A" w:rsidP="0048559A">
            <w:pPr>
              <w:spacing w:line="36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48559A">
              <w:rPr>
                <w:rFonts w:ascii="標楷體" w:eastAsia="標楷體" w:hAnsi="標楷體" w:hint="eastAsia"/>
                <w:sz w:val="32"/>
                <w:szCs w:val="32"/>
              </w:rPr>
              <w:t>生活實踐</w:t>
            </w:r>
          </w:p>
        </w:tc>
        <w:tc>
          <w:tcPr>
            <w:tcW w:w="2077" w:type="dxa"/>
          </w:tcPr>
          <w:p w:rsidR="0048559A" w:rsidRPr="0048559A" w:rsidRDefault="0048559A" w:rsidP="0048559A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8559A">
              <w:rPr>
                <w:rFonts w:ascii="標楷體" w:eastAsia="標楷體" w:hAnsi="標楷體" w:hint="eastAsia"/>
                <w:szCs w:val="24"/>
              </w:rPr>
              <w:t>能說出一項故事人物值得學習的地方，並寫出一至三項在生活中實踐的例子</w:t>
            </w:r>
          </w:p>
        </w:tc>
        <w:tc>
          <w:tcPr>
            <w:tcW w:w="2078" w:type="dxa"/>
          </w:tcPr>
          <w:p w:rsidR="0048559A" w:rsidRPr="0048559A" w:rsidRDefault="0048559A" w:rsidP="0048559A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8559A">
              <w:rPr>
                <w:rFonts w:ascii="標楷體" w:eastAsia="標楷體" w:hAnsi="標楷體" w:hint="eastAsia"/>
                <w:szCs w:val="24"/>
              </w:rPr>
              <w:t>能說出一項故事人物值得學習的地方，並寫出一項在生活中實踐的例子</w:t>
            </w:r>
          </w:p>
        </w:tc>
        <w:tc>
          <w:tcPr>
            <w:tcW w:w="2077" w:type="dxa"/>
          </w:tcPr>
          <w:p w:rsidR="0048559A" w:rsidRPr="0048559A" w:rsidRDefault="0048559A" w:rsidP="0048559A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8559A">
              <w:rPr>
                <w:rFonts w:ascii="標楷體" w:eastAsia="標楷體" w:hAnsi="標楷體" w:hint="eastAsia"/>
                <w:szCs w:val="24"/>
              </w:rPr>
              <w:t>能說出一項故事人物值得學習的地方</w:t>
            </w:r>
          </w:p>
        </w:tc>
        <w:tc>
          <w:tcPr>
            <w:tcW w:w="2078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48559A" w:rsidTr="0005523A">
        <w:trPr>
          <w:cantSplit/>
          <w:trHeight w:val="454"/>
        </w:trPr>
        <w:tc>
          <w:tcPr>
            <w:tcW w:w="1884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48559A" w:rsidRDefault="0048559A" w:rsidP="00485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6D66DE" w:rsidRDefault="006D66DE" w:rsidP="006D66DE"/>
    <w:p w:rsidR="007C2C87" w:rsidRPr="007C2C87" w:rsidRDefault="007C2C87" w:rsidP="007C2C87">
      <w:pPr>
        <w:rPr>
          <w:rFonts w:ascii="標楷體" w:eastAsia="標楷體" w:hAnsi="標楷體"/>
          <w:sz w:val="22"/>
        </w:rPr>
      </w:pPr>
    </w:p>
    <w:sectPr w:rsidR="007C2C87" w:rsidRPr="007C2C87" w:rsidSect="00D362F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E80" w:rsidRDefault="00616E80" w:rsidP="00762BDA">
      <w:r>
        <w:separator/>
      </w:r>
    </w:p>
  </w:endnote>
  <w:endnote w:type="continuationSeparator" w:id="0">
    <w:p w:rsidR="00616E80" w:rsidRDefault="00616E80" w:rsidP="0076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E80" w:rsidRDefault="00616E80" w:rsidP="00762BDA">
      <w:r>
        <w:separator/>
      </w:r>
    </w:p>
  </w:footnote>
  <w:footnote w:type="continuationSeparator" w:id="0">
    <w:p w:rsidR="00616E80" w:rsidRDefault="00616E80" w:rsidP="00762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E5ACF"/>
    <w:multiLevelType w:val="hybridMultilevel"/>
    <w:tmpl w:val="1294014C"/>
    <w:lvl w:ilvl="0" w:tplc="30CA45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E164613"/>
    <w:multiLevelType w:val="hybridMultilevel"/>
    <w:tmpl w:val="8F8EC51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F3"/>
    <w:rsid w:val="00042F4F"/>
    <w:rsid w:val="000D7A27"/>
    <w:rsid w:val="001570EC"/>
    <w:rsid w:val="001F53E1"/>
    <w:rsid w:val="00202DB7"/>
    <w:rsid w:val="002042F1"/>
    <w:rsid w:val="0026435A"/>
    <w:rsid w:val="002C222E"/>
    <w:rsid w:val="0030014F"/>
    <w:rsid w:val="00351DCB"/>
    <w:rsid w:val="00401D2C"/>
    <w:rsid w:val="00444C7C"/>
    <w:rsid w:val="00471BDD"/>
    <w:rsid w:val="0047245F"/>
    <w:rsid w:val="0048559A"/>
    <w:rsid w:val="00497A0F"/>
    <w:rsid w:val="00512D6C"/>
    <w:rsid w:val="005E5639"/>
    <w:rsid w:val="005E7CCF"/>
    <w:rsid w:val="005F2984"/>
    <w:rsid w:val="00601D4F"/>
    <w:rsid w:val="00616E80"/>
    <w:rsid w:val="00617888"/>
    <w:rsid w:val="0067255F"/>
    <w:rsid w:val="006754CF"/>
    <w:rsid w:val="006C0F3C"/>
    <w:rsid w:val="006C630A"/>
    <w:rsid w:val="006D66DE"/>
    <w:rsid w:val="00756DD1"/>
    <w:rsid w:val="00762BDA"/>
    <w:rsid w:val="007A5A2A"/>
    <w:rsid w:val="007C2C87"/>
    <w:rsid w:val="00844AA3"/>
    <w:rsid w:val="0088143F"/>
    <w:rsid w:val="008D6221"/>
    <w:rsid w:val="008F0E0E"/>
    <w:rsid w:val="00943B7F"/>
    <w:rsid w:val="0099071E"/>
    <w:rsid w:val="00A13DA6"/>
    <w:rsid w:val="00A6103A"/>
    <w:rsid w:val="00A61910"/>
    <w:rsid w:val="00AB306D"/>
    <w:rsid w:val="00AD05AD"/>
    <w:rsid w:val="00AD6C71"/>
    <w:rsid w:val="00B2210D"/>
    <w:rsid w:val="00B504FC"/>
    <w:rsid w:val="00BA0F95"/>
    <w:rsid w:val="00BA697E"/>
    <w:rsid w:val="00C17682"/>
    <w:rsid w:val="00CA39E3"/>
    <w:rsid w:val="00CC1798"/>
    <w:rsid w:val="00D362F3"/>
    <w:rsid w:val="00D74466"/>
    <w:rsid w:val="00D95689"/>
    <w:rsid w:val="00E21966"/>
    <w:rsid w:val="00E81C17"/>
    <w:rsid w:val="00E93099"/>
    <w:rsid w:val="00F04CD8"/>
    <w:rsid w:val="00F05183"/>
    <w:rsid w:val="00F77FC5"/>
    <w:rsid w:val="00F935F4"/>
    <w:rsid w:val="00FE5310"/>
    <w:rsid w:val="00FF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AA67C0-4B0D-4535-A27A-43024393D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09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362F3"/>
    <w:pPr>
      <w:ind w:leftChars="200" w:left="480"/>
    </w:pPr>
  </w:style>
  <w:style w:type="table" w:styleId="a4">
    <w:name w:val="Table Grid"/>
    <w:basedOn w:val="a1"/>
    <w:uiPriority w:val="39"/>
    <w:rsid w:val="00D36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62BD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62BDA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619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61910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6D66DE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832</Words>
  <Characters>4749</Characters>
  <Application>Microsoft Office Word</Application>
  <DocSecurity>0</DocSecurity>
  <Lines>39</Lines>
  <Paragraphs>11</Paragraphs>
  <ScaleCrop>false</ScaleCrop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2021-01-29T06:39:00Z</dcterms:created>
  <dcterms:modified xsi:type="dcterms:W3CDTF">2022-03-07T05:50:00Z</dcterms:modified>
</cp:coreProperties>
</file>