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0DD8F964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D218C7">
        <w:rPr>
          <w:rFonts w:ascii="DFKai-SB" w:eastAsia="DFKai-SB" w:hAnsi="DFKai-SB" w:hint="eastAsia"/>
          <w:b/>
          <w:sz w:val="28"/>
          <w:szCs w:val="28"/>
          <w:u w:val="single"/>
        </w:rPr>
        <w:t>三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7E502B" w:rsidRPr="00B35C09">
        <w:rPr>
          <w:rFonts w:ascii="DFKai-SB" w:eastAsia="DFKai-SB" w:hAnsi="DFKai-SB" w:hint="eastAsia"/>
          <w:b/>
          <w:sz w:val="28"/>
          <w:szCs w:val="28"/>
        </w:rPr>
        <w:t>健</w:t>
      </w:r>
      <w:r w:rsidR="007E502B">
        <w:rPr>
          <w:rFonts w:ascii="DFKai-SB" w:eastAsia="DFKai-SB" w:hAnsi="DFKai-SB" w:hint="eastAsia"/>
          <w:b/>
          <w:sz w:val="28"/>
          <w:szCs w:val="28"/>
        </w:rPr>
        <w:t>康與</w:t>
      </w:r>
      <w:r w:rsidR="007E502B" w:rsidRPr="00B35C09">
        <w:rPr>
          <w:rFonts w:ascii="DFKai-SB" w:eastAsia="DFKai-SB" w:hAnsi="DFKai-SB" w:hint="eastAsia"/>
          <w:b/>
          <w:sz w:val="28"/>
          <w:szCs w:val="28"/>
        </w:rPr>
        <w:t>體</w:t>
      </w:r>
      <w:r w:rsidR="007E502B">
        <w:rPr>
          <w:rFonts w:ascii="DFKai-SB" w:eastAsia="DFKai-SB" w:hAnsi="DFKai-SB" w:hint="eastAsia"/>
          <w:b/>
          <w:sz w:val="28"/>
          <w:szCs w:val="28"/>
        </w:rPr>
        <w:t>育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146D06" w:rsidRPr="00C2223E" w14:paraId="3BAC8289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64AC2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一</w:t>
            </w:r>
            <w:proofErr w:type="gramEnd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成長時光機</w:t>
            </w:r>
          </w:p>
          <w:p w14:paraId="38E88714" w14:textId="678EE95D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活動1我從哪裡來、活動2成長的奧妙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1800AA01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F7C" w14:textId="0462C9C8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Aa-II-1 生長發育的意義與成長個別差異。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39F26" w14:textId="77777777" w:rsidR="00146D06" w:rsidRPr="00867B1C" w:rsidRDefault="00146D06" w:rsidP="00146D06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1a-II-1 認識身心健康基本概念與意義。</w:t>
            </w:r>
          </w:p>
          <w:p w14:paraId="65E69E70" w14:textId="235D5610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2b-II-1 遵守健康的生活規範。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109B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1.能認識新生命的誕生過程。</w:t>
            </w:r>
          </w:p>
          <w:p w14:paraId="40F2B0E6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2.能了解各項身體的特徵是遺傳的結果。</w:t>
            </w:r>
          </w:p>
          <w:p w14:paraId="39792FF0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3.能體會媽媽生產的辛勞並心存感激，進而懂得愛護自己的身體。</w:t>
            </w:r>
          </w:p>
          <w:p w14:paraId="7930CF7E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4.能體會媽媽生產的辛勞並心存感激，進而懂得愛護自己的身體。</w:t>
            </w:r>
          </w:p>
          <w:p w14:paraId="609515A6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5.能知道身體是按照頭部、軀幹、四肢的順序發展。</w:t>
            </w:r>
          </w:p>
          <w:p w14:paraId="5B591916" w14:textId="526C6B54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6.能了解生長速度有個別差異，明白每個人都是獨特的個體。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6C64F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D62971F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04243823" w14:textId="0A4C529D" w:rsidR="00146D06" w:rsidRPr="00545BEA" w:rsidRDefault="00146D06" w:rsidP="00146D06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197D5B8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7761C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07761C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:生命-3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63306" w14:textId="77777777" w:rsidR="00146D06" w:rsidRDefault="00146D06" w:rsidP="00146D06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602A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1BA1B0C" w14:textId="07F0546F" w:rsidR="00146D06" w:rsidRPr="00545BEA" w:rsidRDefault="00146D06" w:rsidP="00146D06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撰寫「我的成長故事」，描述自己從嬰兒到現在的變化，並分享照片或影片。</w:t>
            </w:r>
          </w:p>
        </w:tc>
      </w:tr>
      <w:bookmarkEnd w:id="0"/>
      <w:tr w:rsidR="00146D06" w:rsidRPr="00C2223E" w14:paraId="7492D115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20B3B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一</w:t>
            </w:r>
            <w:proofErr w:type="gramEnd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成長時光機</w:t>
            </w:r>
          </w:p>
          <w:p w14:paraId="043421B1" w14:textId="48D59AFE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活動1我從哪裡來、活動2成長的奧妙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54DC28E3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6E91" w14:textId="7206750C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Aa-II-1 生長發育的意義與成長個別差異。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55460" w14:textId="77777777" w:rsidR="00146D06" w:rsidRPr="00867B1C" w:rsidRDefault="00146D06" w:rsidP="00146D06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1a-II-1 認識身心健康基本概念與意義。</w:t>
            </w:r>
          </w:p>
          <w:p w14:paraId="3AD085B8" w14:textId="3942F35E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2b-II-1 遵守健康的生活規範。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07585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1.能認識新生命的誕生過程。</w:t>
            </w:r>
          </w:p>
          <w:p w14:paraId="29A92A23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2.能了解各項身體的特徵是遺傳的結果。</w:t>
            </w:r>
          </w:p>
          <w:p w14:paraId="59C24ABE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3.能體會媽媽生產的辛勞並心存</w:t>
            </w: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lastRenderedPageBreak/>
              <w:t>感激，進而懂得愛護自己的身體。</w:t>
            </w:r>
          </w:p>
          <w:p w14:paraId="0DBA468D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4.能體會媽媽生產的辛勞並心存感激，進而懂得愛護自己的身體。</w:t>
            </w:r>
          </w:p>
          <w:p w14:paraId="3E313570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5.能知道身體是按照頭部、軀幹、四肢的順序發展。</w:t>
            </w:r>
          </w:p>
          <w:p w14:paraId="6CA6C3E6" w14:textId="00DBD598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6.能了解生長速度有個別差異，明白每個人都是獨特的個體。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4ED36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1B0CEB07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4B64983" w14:textId="59A1226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C5A13" w14:textId="77777777" w:rsidR="00146D06" w:rsidRDefault="00146D06" w:rsidP="00146D06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7761C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07761C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防災教育-1</w:t>
            </w:r>
          </w:p>
          <w:p w14:paraId="702F0346" w14:textId="5A1871E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7761C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07761C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:生命-3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CB71F" w14:textId="77777777" w:rsidR="00146D06" w:rsidRDefault="00146D06" w:rsidP="00146D06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602A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569D88B8" w14:textId="213A2047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撰寫「我的成長故事」，描述自己從嬰兒到現在的變化，並分享照片或影片。</w:t>
            </w:r>
          </w:p>
        </w:tc>
      </w:tr>
      <w:tr w:rsidR="00146D06" w:rsidRPr="00C2223E" w14:paraId="0B0BF75F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D2C63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  <w:sz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一</w:t>
            </w:r>
            <w:proofErr w:type="gramEnd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成長時光機</w:t>
            </w:r>
          </w:p>
          <w:p w14:paraId="3527D107" w14:textId="18ECAC42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活動3一生的變化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6CD702F5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73EB" w14:textId="0F9967D8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Aa-II-2 人生各階段發展的順序與感受。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1803F" w14:textId="77777777" w:rsidR="00146D06" w:rsidRPr="00867B1C" w:rsidRDefault="00146D06" w:rsidP="00146D06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1a-II-1 認識身心健康基本概念與意義。</w:t>
            </w:r>
          </w:p>
          <w:p w14:paraId="4740A4A9" w14:textId="05119BE6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3b-II-2 能於引導下，表現基本的人際溝通互動技能。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8540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1.能關懷和照顧家中的老年人。</w:t>
            </w:r>
          </w:p>
          <w:p w14:paraId="17E5B282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2.能以健康的態度面對老化。</w:t>
            </w:r>
          </w:p>
          <w:p w14:paraId="61FDD8ED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3.能了解人的一生各階段的變化。</w:t>
            </w:r>
          </w:p>
          <w:p w14:paraId="6277E2AC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4.能了解人的一生各階段的變化。</w:t>
            </w:r>
          </w:p>
          <w:p w14:paraId="2C3FD3E0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5.能關懷和照顧家中的老年人。</w:t>
            </w:r>
          </w:p>
          <w:p w14:paraId="15F9BA45" w14:textId="27B007BA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6.能以健康的態度面對老化。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C8C5D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471B249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286B987F" w14:textId="48D186F1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4586B8CF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07761C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07761C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:生命-3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34F1E658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38359051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62AB22FB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B620A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單元二健康滿點</w:t>
            </w:r>
          </w:p>
          <w:p w14:paraId="2F5CB97B" w14:textId="70FCDD11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活動1腸胃舒服沒煩惱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04395EA6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7A20B" w14:textId="77777777" w:rsidR="00146D06" w:rsidRPr="00867B1C" w:rsidRDefault="00146D06" w:rsidP="00146D06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Fb-II-1 自我健康狀態檢視方法與健康行為的維持原則。</w:t>
            </w:r>
          </w:p>
          <w:p w14:paraId="438806C2" w14:textId="63706333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Fb-II-3 正確就醫習慣。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A883F" w14:textId="77777777" w:rsidR="00146D06" w:rsidRPr="00867B1C" w:rsidRDefault="00146D06" w:rsidP="00146D06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2a-II-2 注意健康問題所帶來的威脅感和嚴重性。</w:t>
            </w:r>
          </w:p>
          <w:p w14:paraId="54782AE0" w14:textId="6869C83A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2b-II-2 願意改善個人的健康習慣。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BE988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1.促進消化道健康。</w:t>
            </w:r>
          </w:p>
          <w:p w14:paraId="2DBAF36E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2.知道在</w:t>
            </w:r>
            <w:proofErr w:type="gramStart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肚子痛時正確</w:t>
            </w:r>
            <w:proofErr w:type="gramEnd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就醫。</w:t>
            </w:r>
          </w:p>
          <w:p w14:paraId="78198186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3.知道生活習慣與疾病的關係。</w:t>
            </w:r>
          </w:p>
          <w:p w14:paraId="2111AA85" w14:textId="058AE539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lastRenderedPageBreak/>
              <w:t>4.培養促進消化道健康的習慣。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298A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234E6688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3DC76D4F" w14:textId="11C02941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DF0A1" w14:textId="77777777" w:rsidR="00146D06" w:rsidRDefault="00146D06" w:rsidP="00146D06">
            <w:pPr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低碳環境教育-1</w:t>
            </w:r>
          </w:p>
          <w:p w14:paraId="26B943FF" w14:textId="1BA52A54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交通安全教育-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3993" w14:textId="77777777" w:rsidR="00146D06" w:rsidRDefault="00146D06" w:rsidP="00146D06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602A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C724E60" w14:textId="076A6F48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 Google Docs 撰寫「腸胃健康飲食計畫」，記錄</w:t>
            </w:r>
            <w:proofErr w:type="gramStart"/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一週</w:t>
            </w:r>
            <w:proofErr w:type="gramEnd"/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內的飲食，並分析對腸胃的影響。</w:t>
            </w:r>
          </w:p>
        </w:tc>
      </w:tr>
      <w:tr w:rsidR="00146D06" w:rsidRPr="00C2223E" w14:paraId="29D9E872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B3269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單元二健康滿點</w:t>
            </w:r>
          </w:p>
          <w:p w14:paraId="61230AC2" w14:textId="4AB9B15F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活動2健康好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厝</w:t>
            </w:r>
            <w:proofErr w:type="gramEnd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4DCAAD0E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94E" w14:textId="6F34627A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Bb-II-1 藥物對健康的影響、安全用藥原則與社區藥局。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47B2CA8C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4a-II-1 能於日常生活中，運用健康資訊、產品與服務。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DD8F1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1.認識用藥五問的原則。</w:t>
            </w:r>
          </w:p>
          <w:p w14:paraId="48F88139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2.認識「用藥五</w:t>
            </w:r>
            <w:proofErr w:type="gramStart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不</w:t>
            </w:r>
            <w:proofErr w:type="gramEnd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五要」原則。</w:t>
            </w:r>
          </w:p>
          <w:p w14:paraId="4DC6E93F" w14:textId="0082424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3.認識社區藥局。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282B4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34D10DD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62EEFAE3" w14:textId="4E8CCBCC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ECCD4" w14:textId="77777777" w:rsidR="00146D06" w:rsidRPr="00130F3B" w:rsidRDefault="00146D06" w:rsidP="00146D06">
            <w:pPr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051BD0FA" w14:textId="3CB4AF3E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:資訊-3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1C9FB" w14:textId="77777777" w:rsidR="00146D06" w:rsidRDefault="00146D06" w:rsidP="00146D06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602A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172CB9A0" w14:textId="79FE68F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選擇正確的用藥方式，並觀看短片學習「用藥五</w:t>
            </w:r>
            <w:proofErr w:type="gramStart"/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不</w:t>
            </w:r>
            <w:proofErr w:type="gramEnd"/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五要」。</w:t>
            </w:r>
            <w:proofErr w:type="gramStart"/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透過</w:t>
            </w:r>
            <w:r w:rsidRPr="00887AB9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線上問答</w:t>
            </w:r>
            <w:proofErr w:type="gramEnd"/>
            <w:r w:rsidRPr="00887AB9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遊戲</w:t>
            </w:r>
            <w:proofErr w:type="gramStart"/>
            <w:r w:rsidRPr="00887AB9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（</w:t>
            </w:r>
            <w:proofErr w:type="gramEnd"/>
            <w:r w:rsidRPr="00887AB9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如Kahoot!）</w:t>
            </w:r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進行</w:t>
            </w: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用藥知識大挑戰</w:t>
            </w:r>
          </w:p>
        </w:tc>
      </w:tr>
      <w:tr w:rsidR="00146D06" w:rsidRPr="00C2223E" w14:paraId="5036A85B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14B5B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三</w:t>
            </w:r>
            <w:proofErr w:type="gramEnd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驚險一瞬間</w:t>
            </w:r>
          </w:p>
          <w:p w14:paraId="5EA5686C" w14:textId="4444C437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活動1火災真可怕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2DA6CC53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6388A16E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Ba-II-3 防火、防震、防颱措施及逃生避難基本技巧。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5D3B4" w14:textId="77777777" w:rsidR="00146D06" w:rsidRPr="00867B1C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1a-II-2 了解促進健康的生活方法。</w:t>
            </w:r>
          </w:p>
          <w:p w14:paraId="3C8BD555" w14:textId="73B75297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3a-II-1 演練基本的健康技能。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5441D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1.認識火災發生。</w:t>
            </w:r>
          </w:p>
          <w:p w14:paraId="2232DB5D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2.培養對火災的警覺性。</w:t>
            </w:r>
          </w:p>
          <w:p w14:paraId="14163590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3.演練火場逃生技巧。</w:t>
            </w:r>
          </w:p>
          <w:p w14:paraId="5B83FA0A" w14:textId="33118053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4.演練報案技巧。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757D5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A3150A2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11C3B81" w14:textId="60EF30EA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5971D4C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:防災-3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887A" w14:textId="1AB4CC50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20AFBB26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1D9FF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三</w:t>
            </w:r>
            <w:proofErr w:type="gramEnd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驚險一瞬間</w:t>
            </w:r>
          </w:p>
          <w:p w14:paraId="5CA80BE5" w14:textId="3044D1B2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活動2防火大作戰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78C09886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4749A3E2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Ba-II-3 防火、防震、防颱措施及逃生避難基本技巧。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C6862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1a-II-2 了解促進健康的生活方法。</w:t>
            </w:r>
          </w:p>
          <w:p w14:paraId="172BDA50" w14:textId="713D52C9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4b-II-2 使用事實證據來支持促進健康的立場。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C5DA1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1.認識居家防火安全措施。</w:t>
            </w:r>
          </w:p>
          <w:p w14:paraId="1B80BE76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2.願意改善家中不安全的防火項目。</w:t>
            </w:r>
          </w:p>
          <w:p w14:paraId="35176798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3.認識滅火器的使用方法。</w:t>
            </w:r>
          </w:p>
          <w:p w14:paraId="0862E218" w14:textId="5DEE0AEF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4.能向他人倡導滅火器和</w:t>
            </w:r>
            <w:proofErr w:type="gramStart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住警器</w:t>
            </w:r>
            <w:proofErr w:type="gramEnd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的重要性。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3E34B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8237CDB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4885A94" w14:textId="24799169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3492520A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:防災-3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6FB28AE3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52A1B679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E42F8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單元四垃圾變少了</w:t>
            </w:r>
          </w:p>
          <w:p w14:paraId="2A974B30" w14:textId="487C1AA1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活動1垃圾大麻煩、活動2垃圾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分類小達人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65578C64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49E8D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Ca-II-2 環境汙染對健康的影響。</w:t>
            </w:r>
          </w:p>
          <w:p w14:paraId="03301736" w14:textId="2C53572C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Ca-II-1 健康社區的意識、責任與維護行動。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4058F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2a-II-2 注意健康問題所帶來的威脅感與嚴重性。</w:t>
            </w:r>
          </w:p>
          <w:p w14:paraId="66F71D66" w14:textId="1095F8DF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3a-II-1 演練基本的健康技能。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4F00E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1.分析日常垃圾的來源。</w:t>
            </w:r>
          </w:p>
          <w:p w14:paraId="55FA112A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2.了解垃圾對環境的汙染。</w:t>
            </w:r>
          </w:p>
          <w:p w14:paraId="75716E6B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3.覺察垃圾造成環境汙染後，對人類健康的危害。</w:t>
            </w:r>
          </w:p>
          <w:p w14:paraId="1BA5E9DF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lastRenderedPageBreak/>
              <w:t xml:space="preserve">4.分析是否有使用一次性餐具和包裝的習慣。 </w:t>
            </w:r>
          </w:p>
          <w:p w14:paraId="4709D22C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5.了解使用一次性餐具和包裝方便性背後的危機。</w:t>
            </w:r>
          </w:p>
          <w:p w14:paraId="312FC765" w14:textId="5ED0CABC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6.觀察一個活動（野餐）思考如何減少垃圾的產生。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C1CC8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06391713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1014968" w14:textId="5736F563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0A203FD8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兒童權利公約-1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775C8DF7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31BB9BB6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5A69D97D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37A5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單元四垃圾變少了</w:t>
            </w:r>
          </w:p>
          <w:p w14:paraId="629F52AF" w14:textId="041D77EE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活動2垃圾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分類小達人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70C72740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4F16" w14:textId="7847C082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Ca-II-1 健康社區的意識、責任與維護行動。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12D90" w14:textId="77777777" w:rsidR="00146D06" w:rsidRPr="00867B1C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1a-II-2 了解促進健康生活的方法。</w:t>
            </w:r>
          </w:p>
          <w:p w14:paraId="7E15BD2E" w14:textId="6F2DF4B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4b-II-2 使用事實證據來支持自己促進健康的立場。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512F7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1.知道要做垃圾分類的原因。</w:t>
            </w:r>
          </w:p>
          <w:p w14:paraId="02555C69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2.了解垃圾分類的方式。</w:t>
            </w:r>
          </w:p>
          <w:p w14:paraId="1FC6D0FC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3.認識回收標誌和塑膠分類辨識碼。</w:t>
            </w:r>
          </w:p>
          <w:p w14:paraId="294C06CD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4.學會回收垃圾的處理和分類。</w:t>
            </w:r>
          </w:p>
          <w:p w14:paraId="64ADBA3E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5.了解回收垃圾可作為資源再利用。</w:t>
            </w:r>
          </w:p>
          <w:p w14:paraId="77CEB935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6.了解垃圾中的成分對健康造成的影響。</w:t>
            </w:r>
          </w:p>
          <w:p w14:paraId="50A41A8B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7.了解垃圾分類的方式。</w:t>
            </w:r>
          </w:p>
          <w:p w14:paraId="429B1CBD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8.認識回收標誌和塑膠分類辨識碼。</w:t>
            </w:r>
          </w:p>
          <w:p w14:paraId="53AA5B1F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9.學會回收垃圾的處理和分類。</w:t>
            </w:r>
          </w:p>
          <w:p w14:paraId="230784C7" w14:textId="497693A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10.了解回收垃圾可作為資源再利用。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3ED32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FFF811D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27D8275" w14:textId="78090960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6BABD373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2B330256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1AEDFBE8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29C9763D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D68C5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單元五運動補給站</w:t>
            </w:r>
          </w:p>
          <w:p w14:paraId="5F05BD23" w14:textId="54D92B00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活動1我是飛毛腿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62382048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0B450" w14:textId="77777777" w:rsidR="00146D06" w:rsidRPr="00867B1C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Ab-II-1 體適能活動。</w:t>
            </w:r>
          </w:p>
          <w:p w14:paraId="7E71322C" w14:textId="27325BCC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Ga-II-1 跑、跳與行進間投擲的遊戲。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868D1" w14:textId="77777777" w:rsidR="00146D06" w:rsidRPr="00867B1C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1c-II-1 認識身體活動的動作技能。</w:t>
            </w:r>
          </w:p>
          <w:p w14:paraId="579EC2EF" w14:textId="41D9ED3F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3d-II-1 運動技能的練習策略。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AA947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1.學習站立式起跑與起跑後的加速要領和腿</w:t>
            </w:r>
            <w:proofErr w:type="gramStart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部推蹬</w:t>
            </w:r>
            <w:proofErr w:type="gramEnd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動作。</w:t>
            </w:r>
          </w:p>
          <w:p w14:paraId="00A93BE5" w14:textId="617CDCC9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2.進行加速度遊戲、點將短賽跑。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DD499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0F1C8F3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76B7756" w14:textId="46B6E42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76BD9" w14:textId="77777777" w:rsidR="00146D06" w:rsidRDefault="00146D06" w:rsidP="00146D06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70CE1274" w14:textId="0C114458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D806" w14:textId="77777777" w:rsidR="00146D06" w:rsidRDefault="00146D06" w:rsidP="00146D06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0602A1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CA6ED65" w14:textId="38702A7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學生</w:t>
            </w: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錄製</w:t>
            </w:r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短跑</w:t>
            </w: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影片</w:t>
            </w:r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，</w:t>
            </w: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以慢速及停格方式</w:t>
            </w:r>
            <w:r w:rsidRPr="0079598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展示自己的起跑與加速動作，並與同學互相回饋。</w:t>
            </w:r>
          </w:p>
        </w:tc>
      </w:tr>
      <w:tr w:rsidR="00146D06" w:rsidRPr="00C2223E" w14:paraId="46B46580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E5B96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單元五運動補給站</w:t>
            </w:r>
          </w:p>
          <w:p w14:paraId="14CAC1EA" w14:textId="2F4C8700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活動2同心協力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2E7F0F71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01EAB" w14:textId="77777777" w:rsidR="00146D06" w:rsidRPr="00867B1C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Cb-II-2 學校運動賽會。</w:t>
            </w:r>
          </w:p>
          <w:p w14:paraId="156861E9" w14:textId="5D255DF0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Ga-II-1 跑、跳與行進間投擲的遊戲。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19587" w14:textId="77777777" w:rsidR="00146D06" w:rsidRPr="00867B1C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2c-II-2 表現增進團隊合作、友善的互動行為。</w:t>
            </w:r>
          </w:p>
          <w:p w14:paraId="6080EDB3" w14:textId="552257F9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2A951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1.學會接力跑的動作技巧，並與他人合作完成目標。</w:t>
            </w:r>
          </w:p>
          <w:p w14:paraId="4D2BE5DC" w14:textId="7466390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2.明瞭運動精神的意義。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86867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109F768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81E101A" w14:textId="66652F44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3FB4C531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交通安全教育-1</w:t>
            </w: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13663C63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10B10B72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30C9D63B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6EB5A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單元五運動補給站</w:t>
            </w:r>
          </w:p>
          <w:p w14:paraId="60BC58C8" w14:textId="6CAF9EAE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活動3繩的力量、活動4社區運動資源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212311DD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774E4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Cb-II-4 社區運動活動空間與場域。</w:t>
            </w:r>
          </w:p>
          <w:p w14:paraId="7EA1D112" w14:textId="72EC3A92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Ic-II-1 民俗運動基本</w:t>
            </w: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動作與串接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FFAE2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4a-II-1 能於日常生活中，運用健康資訊、產品與服務。</w:t>
            </w:r>
          </w:p>
          <w:p w14:paraId="20DEA284" w14:textId="0D98961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4c-II-1 了解影響運動參與的因素，選擇提高體適能的運動計畫與資源。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0AA42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1.學會跳繩後迴旋跳、開合跳</w:t>
            </w:r>
            <w:proofErr w:type="gramStart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及蹲跳等個人跳法</w:t>
            </w:r>
            <w:proofErr w:type="gramEnd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。</w:t>
            </w:r>
          </w:p>
          <w:p w14:paraId="4820600C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2.學會團體跳繩基本技巧。</w:t>
            </w:r>
          </w:p>
          <w:p w14:paraId="1D117D6F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3.能和同學共同合作學習。</w:t>
            </w:r>
          </w:p>
          <w:p w14:paraId="4305D355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4.認識並能評估社區的運動環境。</w:t>
            </w:r>
          </w:p>
          <w:p w14:paraId="180D68EA" w14:textId="51892CB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5.了解正確的運動消費概念。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EF52A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810122B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57E8D02" w14:textId="5B95C127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63A2BBF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2406110A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68A065F1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B56E8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單元六歡樂運動會</w:t>
            </w:r>
          </w:p>
          <w:p w14:paraId="0150C184" w14:textId="45820BED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活動1迎接運動會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71ED0A53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226E8AB5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Cb-II-2 學校性運動賽會。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BF742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10F58042" w14:textId="7CD9469C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2c-II-2 表現增進團隊合作、友善的互動行為。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C933B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1.認識運動會的儀式與相關活動。</w:t>
            </w:r>
          </w:p>
          <w:p w14:paraId="6B58F7D4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2.透過團體合作與分工，解決運動會準備活動的問題。</w:t>
            </w:r>
          </w:p>
          <w:p w14:paraId="4F285F19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3.認識運動會相關比賽規則。</w:t>
            </w:r>
          </w:p>
          <w:p w14:paraId="3546204B" w14:textId="5AD52F40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lastRenderedPageBreak/>
              <w:t>4.能利用練習策略進行運動會的準備活動。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F6CF7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0093FB87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E51BF8D" w14:textId="48251B92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09BCA" w14:textId="77777777" w:rsidR="00146D06" w:rsidRDefault="00146D06" w:rsidP="00146D06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  <w:p w14:paraId="23D56ED3" w14:textId="77777777" w:rsidR="00146D06" w:rsidRPr="007957B1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:法治-3</w:t>
            </w:r>
          </w:p>
          <w:p w14:paraId="012E6A0E" w14:textId="4E095158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:閱讀-3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D0518B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37F68FFF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AE4C8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單元六歡樂運動會</w:t>
            </w:r>
          </w:p>
          <w:p w14:paraId="05C8B80E" w14:textId="1917AE5E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活動2前滾翻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6DF4781B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4FF8AB33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Ia-II-1 滾翻支撐、平衡與擺</w:t>
            </w: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盪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DB4C1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  <w:p w14:paraId="05B42F0C" w14:textId="187C43F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3c-II-2 透過身體活動，探索運動潛能與表現正確的身體活動。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DE941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1.認識使用墊子的安全注意事項與前滾翻的技能概念。</w:t>
            </w:r>
          </w:p>
          <w:p w14:paraId="2A7A37A9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2.認識前滾翻的技能概念。</w:t>
            </w:r>
          </w:p>
          <w:p w14:paraId="2DB60817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3.表現前滾翻的聯合性動作技能。</w:t>
            </w:r>
          </w:p>
          <w:p w14:paraId="6C7DA39E" w14:textId="3B612EF3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4.透過前滾翻練習活動，表現正確安全的身體活動習慣。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C7DC8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6326262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AFAD072" w14:textId="35F525D7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66D26C5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6173A0C2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0175CCA6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4A2C67A1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C5338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單元六歡樂運動會</w:t>
            </w:r>
          </w:p>
          <w:p w14:paraId="7861842A" w14:textId="20719238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活動3海洋之舞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52F04A10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76FD5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Ib-II-2 土風舞遊戲。</w:t>
            </w:r>
          </w:p>
          <w:p w14:paraId="4C2AD058" w14:textId="59AA3849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Cb-II-2 學校性運動賽會。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E36BC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1c-II-1 認識身體活動的動作技能。</w:t>
            </w:r>
          </w:p>
          <w:p w14:paraId="21878B59" w14:textId="57C6D1EA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2d-II-3 參與並欣賞多元性身體活動。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ABE4B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1.認識海洋之歌原住民族舞蹈的概念與練習基本舞步動作組合。</w:t>
            </w:r>
          </w:p>
          <w:p w14:paraId="67F9A4D4" w14:textId="65D307F4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2.正確表現海洋之歌的舞步</w:t>
            </w:r>
            <w:proofErr w:type="gramStart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和舞序</w:t>
            </w:r>
            <w:proofErr w:type="gramEnd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0C831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92CED20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F354E80" w14:textId="1B9198A1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F306" w14:textId="77777777" w:rsidR="00146D06" w:rsidRPr="00130F3B" w:rsidRDefault="00146D06" w:rsidP="00146D06">
            <w:pPr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6B117D82" w14:textId="1D7C1D0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6509D59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029DA1DB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9ADC2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單元六歡樂運動會</w:t>
            </w:r>
          </w:p>
          <w:p w14:paraId="23F41BB4" w14:textId="528BB834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活動3海洋之舞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408BE39B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C341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Ib-II-2 土風舞遊戲。</w:t>
            </w:r>
          </w:p>
          <w:p w14:paraId="7524D4E5" w14:textId="1DCF605E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Cb-II-2 學校性運動賽會。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42683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2c-II-2 表現增進團隊合作、友善的互動行為。</w:t>
            </w:r>
          </w:p>
          <w:p w14:paraId="21083C4C" w14:textId="07161DC0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143FC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1.認識海洋之歌原住民族舞蹈的概念與練習基本舞步動作組合。</w:t>
            </w:r>
          </w:p>
          <w:p w14:paraId="0DD9F4B0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2.正確表現海洋之歌的舞步</w:t>
            </w:r>
            <w:proofErr w:type="gramStart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和舞序</w:t>
            </w:r>
            <w:proofErr w:type="gramEnd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。</w:t>
            </w:r>
          </w:p>
          <w:p w14:paraId="7D8CCB1E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3.正確表現海洋之歌的舞步</w:t>
            </w:r>
            <w:proofErr w:type="gramStart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和舞序</w:t>
            </w:r>
            <w:proofErr w:type="gramEnd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。</w:t>
            </w:r>
          </w:p>
          <w:p w14:paraId="1D592D2B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4.欣賞原住民族舞蹈的美感特色。</w:t>
            </w:r>
          </w:p>
          <w:p w14:paraId="01269A6D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lastRenderedPageBreak/>
              <w:t>5能利用練習策略進行海洋之歌動作的練習。</w:t>
            </w:r>
          </w:p>
          <w:p w14:paraId="53FDE0B0" w14:textId="40FEE5DE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6.認識運動會時應表現的團體規範。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B232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00531DCE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DA198CD" w14:textId="0FAB220F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3C87" w14:textId="77777777" w:rsidR="00146D06" w:rsidRPr="00130F3B" w:rsidRDefault="00146D06" w:rsidP="00146D06">
            <w:pPr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4B6FDAA5" w14:textId="0C1ECC3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42CD0AB9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69795DEE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1A604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單元七一起來PLAY</w:t>
            </w:r>
          </w:p>
          <w:p w14:paraId="45E211AD" w14:textId="082AB934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活動1足下傳球真功夫、活動2射門大進擊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785B0391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0A066E15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Hb-II-1 陣地攻守性球類運動相關的拍球、拋接球、傳接球、擲球及踢球、帶球、追逐球、</w:t>
            </w: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停球之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2C7E3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1d-II-2 描述自己或他人動作技能的正確性。</w:t>
            </w:r>
          </w:p>
          <w:p w14:paraId="6B7C5EE9" w14:textId="34FB39D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3d-II-2 運用遊戲的合作和競爭策略。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1FAF3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1.能運用</w:t>
            </w:r>
            <w:proofErr w:type="gramStart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腳足內側及足</w:t>
            </w:r>
            <w:proofErr w:type="gramEnd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背進行流暢的移動傳接球動作。</w:t>
            </w:r>
          </w:p>
          <w:p w14:paraId="238536F0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2.在遊戲過程中，能探索出不同的破解方法，展現出合作的精神。</w:t>
            </w:r>
          </w:p>
          <w:p w14:paraId="489955ED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3.能利用課餘時間，練習學習過的技巧。</w:t>
            </w:r>
          </w:p>
          <w:p w14:paraId="3D823C8A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4.能運用</w:t>
            </w:r>
            <w:proofErr w:type="gramStart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腳足內側及足</w:t>
            </w:r>
            <w:proofErr w:type="gramEnd"/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背進行射門動作。</w:t>
            </w:r>
          </w:p>
          <w:p w14:paraId="485952FF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5.在遊戲過程中，能探索出不同的破解方法，展現出合作的精神。</w:t>
            </w:r>
          </w:p>
          <w:p w14:paraId="1D5203A9" w14:textId="25D1EAD0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6.能利用課餘時間，練習學習過的技巧。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154D4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F801C31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E633D56" w14:textId="10C63435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DCE7E" w14:textId="77777777" w:rsidR="00146D06" w:rsidRPr="00130F3B" w:rsidRDefault="00146D06" w:rsidP="00146D06">
            <w:pPr>
              <w:rPr>
                <w:rFonts w:ascii="DFKai-SB" w:eastAsia="DFKai-SB" w:hAnsi="DFKai-SB"/>
                <w:bCs/>
                <w:color w:val="FF0000"/>
                <w:sz w:val="20"/>
                <w:szCs w:val="20"/>
              </w:rPr>
            </w:pPr>
            <w:r w:rsidRPr="00130F3B">
              <w:rPr>
                <w:rFonts w:ascii="DFKai-SB" w:eastAsia="DFKai-SB" w:hAnsi="DFKai-SB" w:hint="eastAsia"/>
                <w:bCs/>
                <w:color w:val="FF0000"/>
                <w:sz w:val="20"/>
                <w:szCs w:val="20"/>
              </w:rPr>
              <w:t>法定:</w:t>
            </w:r>
            <w:r w:rsidRPr="00130F3B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70350F5D" w14:textId="1677B80E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37028289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0B4CD7F7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24906F4B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857D8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單元七一起來PLAY</w:t>
            </w:r>
          </w:p>
          <w:p w14:paraId="333A62E9" w14:textId="623EED62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活動3桌球乒乓碰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75D59AB8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1E9D8499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Ha-II-1 網／</w:t>
            </w: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牆性球類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運動</w:t>
            </w: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相關的拋接球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、持拍控球、擊球及拍擊球、傳接球之時間、空間及人與人、人與球關係攻防概念。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C43D3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2c-II-1 遵守上課規範和運動比賽規則。</w:t>
            </w:r>
          </w:p>
          <w:p w14:paraId="31A3ACBD" w14:textId="1292BD83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3c-II-1 表現聯合性動作技能。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8370C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1.熟練向上拍擊動作。</w:t>
            </w:r>
          </w:p>
          <w:p w14:paraId="3A748866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2.能遵守比賽規則與規範。</w:t>
            </w:r>
          </w:p>
          <w:p w14:paraId="6F268B33" w14:textId="23A17E02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3.能運用拍擊動作，進行簡易比賽。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1867C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C50F733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4B71ABD" w14:textId="09282331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7073FC0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4A06F138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15416463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4D4B5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單元七一起來PLAY</w:t>
            </w:r>
          </w:p>
          <w:p w14:paraId="50294649" w14:textId="76D0F2E0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活動4你丟我閃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7E37BAED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30699C11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Hb-II-1 陣地攻守性球類運動相關的拍球、拋接球、傳接球、擲球及踢球、帶球、追逐球、</w:t>
            </w: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停球之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時間、空間及人與人、人與球關係攻防概念。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50B0C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1d-II-1 認識動作技能概念與動作練習的策略。</w:t>
            </w:r>
          </w:p>
          <w:p w14:paraId="60895C0A" w14:textId="16D5A128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3d-II-1 運用動作技能的練習策略。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C92D1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1.能正確做出擲、接球及閃躲動作。</w:t>
            </w:r>
          </w:p>
          <w:p w14:paraId="0C5962A6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2.能與同學合作練習及遊戲。</w:t>
            </w:r>
          </w:p>
          <w:p w14:paraId="109CE120" w14:textId="5C2A448F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3.能利用課餘時間，進行躲避球練習或遊戲。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4E5AA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D3B9E26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D7534E8" w14:textId="132EE728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15F7EF3F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:品德-3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0C0B31C0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66F0E85E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40A67FC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03FEF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單元八水中悠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游</w:t>
            </w:r>
            <w:proofErr w:type="gramEnd"/>
          </w:p>
          <w:p w14:paraId="7416A6B1" w14:textId="67217B9A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活動1海中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浮潛真有趣</w:t>
            </w:r>
            <w:proofErr w:type="gramEnd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、活動2泳池安全擺第一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484F99B3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9C90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Cc-II-1 水域休閒運動基本技能。</w:t>
            </w:r>
          </w:p>
          <w:p w14:paraId="0DD8D4A5" w14:textId="46BBF6EF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Gb-II-1 戶外戲水安全知識、離</w:t>
            </w: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地蹬牆漂浮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D18A0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1c-II-2 認識身體活動的傷害和防護概念。</w:t>
            </w:r>
          </w:p>
          <w:p w14:paraId="52628952" w14:textId="0FA677E3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2c-II-1 遵守上課規範和運動比賽規則。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FF21C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1.能學習從事浮潛活動安全注意事項。</w:t>
            </w:r>
          </w:p>
          <w:p w14:paraId="3E77F916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2.了解各項浮潛的用具使用方法。</w:t>
            </w:r>
          </w:p>
          <w:p w14:paraId="1B9B8BD9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3.能利用課餘時間，自行從事浮潛活動，並與同學分享。</w:t>
            </w:r>
          </w:p>
          <w:p w14:paraId="3950C8EB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4.學習游泳池安全規範並確實遵守。</w:t>
            </w:r>
          </w:p>
          <w:p w14:paraId="293ADE4A" w14:textId="6B38A4FA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5.說明不遵守規範所造成的危害，並請學生反思。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127CB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40072FB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26E8C02" w14:textId="5047F806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63A2023A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43CD1506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146D06" w:rsidRPr="00C2223E" w14:paraId="0EE14FFF" w14:textId="77777777" w:rsidTr="0025634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146D06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146D06" w:rsidRPr="00EC1092" w:rsidRDefault="00146D06" w:rsidP="00146D06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27778" w14:textId="77777777" w:rsidR="00146D06" w:rsidRPr="00867B1C" w:rsidRDefault="00146D06" w:rsidP="00146D06">
            <w:pPr>
              <w:spacing w:line="260" w:lineRule="exact"/>
              <w:jc w:val="center"/>
              <w:rPr>
                <w:bCs/>
                <w:snapToGrid w:val="0"/>
                <w:kern w:val="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單元八水中悠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</w:rPr>
              <w:t>游</w:t>
            </w:r>
            <w:proofErr w:type="gramEnd"/>
          </w:p>
          <w:p w14:paraId="13345AA2" w14:textId="1E7E0B57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活動3雙腳打水</w:t>
            </w:r>
            <w:proofErr w:type="gramStart"/>
            <w:r w:rsidRPr="00867B1C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我最行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7C0E4675" w:rsidR="00146D06" w:rsidRPr="00545BEA" w:rsidRDefault="00146D06" w:rsidP="00146D06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健體</w:t>
            </w:r>
            <w:proofErr w:type="gramEnd"/>
            <w:r w:rsidRPr="00CB1A3E">
              <w:rPr>
                <w:rFonts w:ascii="DFKai-SB" w:eastAsia="DFKai-SB" w:hAnsi="DFKai-SB" w:hint="eastAsia"/>
                <w:bCs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32D3B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Gb-II-1 戶外戲水安全知識、離</w:t>
            </w:r>
            <w:proofErr w:type="gramStart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地蹬牆漂浮</w:t>
            </w:r>
            <w:proofErr w:type="gramEnd"/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。</w:t>
            </w:r>
          </w:p>
          <w:p w14:paraId="56FCCF7F" w14:textId="4B6AEA21" w:rsidR="00146D06" w:rsidRPr="00545BEA" w:rsidRDefault="00146D06" w:rsidP="00146D06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Gb-II-2 打水前進、簡易性游泳遊戲。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FD8BD" w14:textId="77777777" w:rsidR="00146D06" w:rsidRPr="00CB1A3E" w:rsidRDefault="00146D06" w:rsidP="00146D06">
            <w:pPr>
              <w:autoSpaceDE w:val="0"/>
              <w:adjustRightInd w:val="0"/>
              <w:spacing w:line="260" w:lineRule="exact"/>
              <w:jc w:val="both"/>
              <w:rPr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3c-II-2 透過身體活動，探索運動潛能與表現正確的身體活動。</w:t>
            </w:r>
          </w:p>
          <w:p w14:paraId="3BB10D55" w14:textId="281AB7FB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B1A3E">
              <w:rPr>
                <w:rFonts w:ascii="DFKai-SB" w:eastAsia="DFKai-SB" w:hAnsi="DFKai-SB" w:hint="eastAsia"/>
                <w:sz w:val="20"/>
                <w:szCs w:val="20"/>
              </w:rPr>
              <w:t>4c-II-2 了解個人體適能與基本運動能力表現。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5C0F2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1.學習雙腳打水的動作要點，循序漸進的練習。</w:t>
            </w:r>
          </w:p>
          <w:p w14:paraId="5E37E6D1" w14:textId="77777777" w:rsidR="00146D06" w:rsidRPr="00561691" w:rsidRDefault="00146D06" w:rsidP="00146D06">
            <w:pPr>
              <w:spacing w:line="260" w:lineRule="exact"/>
              <w:jc w:val="both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2.透過遊戲，能夠了解打水動作的正確性。</w:t>
            </w:r>
          </w:p>
          <w:p w14:paraId="125959B0" w14:textId="219ED724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561691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3.能思考策略，並運用於遊戲中。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840E8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8CECBE9" w14:textId="77777777" w:rsidR="00146D06" w:rsidRDefault="00146D06" w:rsidP="00146D06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8D26652" w14:textId="10719C5D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78E46809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7957B1">
              <w:rPr>
                <w:rFonts w:ascii="DFKai-SB" w:eastAsia="DFKai-SB" w:hAnsi="DFKai-SB" w:hint="eastAsia"/>
                <w:bCs/>
                <w:sz w:val="20"/>
                <w:szCs w:val="20"/>
              </w:rPr>
              <w:t>:安全-3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1F01B950" w:rsidR="00146D06" w:rsidRPr="00545BEA" w:rsidRDefault="00146D06" w:rsidP="00146D06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137C4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E519B" w14:textId="77777777" w:rsidR="007D4A2F" w:rsidRDefault="007D4A2F">
      <w:r>
        <w:separator/>
      </w:r>
    </w:p>
  </w:endnote>
  <w:endnote w:type="continuationSeparator" w:id="0">
    <w:p w14:paraId="4F98750E" w14:textId="77777777" w:rsidR="007D4A2F" w:rsidRDefault="007D4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FEAE0" w14:textId="77777777" w:rsidR="007D4A2F" w:rsidRDefault="007D4A2F">
      <w:r>
        <w:rPr>
          <w:color w:val="000000"/>
        </w:rPr>
        <w:separator/>
      </w:r>
    </w:p>
  </w:footnote>
  <w:footnote w:type="continuationSeparator" w:id="0">
    <w:p w14:paraId="48F81575" w14:textId="77777777" w:rsidR="007D4A2F" w:rsidRDefault="007D4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46D06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34B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C6FFF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0C44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5BEA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6F2B51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33F6B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4A2F"/>
    <w:rsid w:val="007D58ED"/>
    <w:rsid w:val="007E502B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13E"/>
    <w:rsid w:val="009C2673"/>
    <w:rsid w:val="009C3CEB"/>
    <w:rsid w:val="009D1ACD"/>
    <w:rsid w:val="009D1E53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568B1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18C7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EDC43-7BDC-4301-AE80-A2C77C65D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995</Words>
  <Characters>5677</Characters>
  <Application>Microsoft Office Word</Application>
  <DocSecurity>0</DocSecurity>
  <Lines>47</Lines>
  <Paragraphs>13</Paragraphs>
  <ScaleCrop>false</ScaleCrop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4</cp:revision>
  <cp:lastPrinted>2021-10-04T02:40:00Z</cp:lastPrinted>
  <dcterms:created xsi:type="dcterms:W3CDTF">2026-05-25T08:59:00Z</dcterms:created>
  <dcterms:modified xsi:type="dcterms:W3CDTF">2026-05-27T15:05:00Z</dcterms:modified>
</cp:coreProperties>
</file>