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F22BE3">
        <w:rPr>
          <w:rFonts w:ascii="標楷體" w:eastAsia="標楷體" w:hAnsi="標楷體"/>
          <w:sz w:val="28"/>
          <w:szCs w:val="28"/>
          <w:bdr w:val="single" w:sz="4" w:space="0" w:color="auto"/>
        </w:rPr>
        <w:t>附件</w:t>
      </w:r>
      <w:r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-1</w:t>
      </w:r>
    </w:p>
    <w:p w14:paraId="253F164D" w14:textId="6F8B609E" w:rsidR="00C1336D" w:rsidRPr="0010652A" w:rsidRDefault="00C1336D" w:rsidP="00C1336D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4405EC">
        <w:rPr>
          <w:rFonts w:ascii="標楷體" w:eastAsia="標楷體" w:hAnsi="標楷體" w:hint="eastAsia"/>
          <w:b/>
          <w:sz w:val="28"/>
          <w:szCs w:val="28"/>
          <w:u w:val="single"/>
        </w:rPr>
        <w:t>五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年級第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b/>
          <w:sz w:val="28"/>
          <w:szCs w:val="28"/>
          <w:u w:val="single"/>
        </w:rPr>
        <w:t>2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學期</w:t>
      </w:r>
      <w:r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="00680A54">
        <w:rPr>
          <w:rFonts w:ascii="標楷體" w:eastAsia="標楷體" w:hAnsi="標楷體" w:cs="標楷體"/>
          <w:b/>
          <w:sz w:val="28"/>
          <w:szCs w:val="28"/>
        </w:rPr>
        <w:t>藝術</w:t>
      </w:r>
      <w:r w:rsidRPr="0010652A">
        <w:rPr>
          <w:rFonts w:ascii="標楷體" w:eastAsia="標楷體" w:hAnsi="標楷體"/>
          <w:b/>
          <w:sz w:val="28"/>
          <w:szCs w:val="28"/>
        </w:rPr>
        <w:t>領域</w:t>
      </w:r>
      <w:r>
        <w:rPr>
          <w:rFonts w:ascii="標楷體" w:eastAsia="標楷體" w:hAnsi="標楷體" w:hint="eastAsia"/>
          <w:b/>
          <w:sz w:val="28"/>
          <w:szCs w:val="28"/>
        </w:rPr>
        <w:t>】</w:t>
      </w:r>
      <w:r w:rsidRPr="0010652A">
        <w:rPr>
          <w:rFonts w:ascii="標楷體" w:eastAsia="標楷體" w:hAnsi="標楷體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7"/>
        <w:gridCol w:w="1237"/>
        <w:gridCol w:w="1640"/>
        <w:gridCol w:w="1782"/>
        <w:gridCol w:w="1783"/>
        <w:gridCol w:w="1784"/>
        <w:gridCol w:w="1845"/>
        <w:gridCol w:w="1995"/>
        <w:gridCol w:w="2063"/>
      </w:tblGrid>
      <w:tr w:rsidR="00FA471A" w:rsidRPr="00C2223E" w14:paraId="3F7B2B9B" w14:textId="77777777" w:rsidTr="001814ED">
        <w:trPr>
          <w:trHeight w:val="487"/>
          <w:jc w:val="center"/>
        </w:trPr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6945E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6B7CF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65BFC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5553BFF1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761E3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F312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B674" w14:textId="77777777" w:rsidR="00FA471A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  <w:p w14:paraId="3BDB73D5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8D218D">
              <w:rPr>
                <w:rFonts w:ascii="標楷體" w:eastAsia="標楷體" w:hAnsi="標楷體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F7773C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20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A63639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</w:tr>
      <w:tr w:rsidR="00FA471A" w:rsidRPr="00C2223E" w14:paraId="52D131C8" w14:textId="77777777" w:rsidTr="001814ED">
        <w:trPr>
          <w:trHeight w:val="590"/>
          <w:jc w:val="center"/>
        </w:trPr>
        <w:tc>
          <w:tcPr>
            <w:tcW w:w="1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4BFBC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74C0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7C17D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CD26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9047F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1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E3FDE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2FA4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9A7D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AD9D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80A54" w:rsidRPr="00C2223E" w14:paraId="3BAC8289" w14:textId="77777777" w:rsidTr="00680A5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11E9F" w14:textId="77777777" w:rsid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第一週 2027/02/11~</w:t>
            </w:r>
          </w:p>
          <w:p w14:paraId="5C40B18E" w14:textId="0E409507" w:rsidR="00680A54" w:rsidRPr="00EC1092" w:rsidRDefault="00680A54" w:rsidP="00680A5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2027/02/12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8D5C2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第一單元歌聲滿行囊、第三單元漫畫與偶、第五單元熱鬧慶典</w:t>
            </w:r>
          </w:p>
          <w:p w14:paraId="38E88714" w14:textId="60CD5CE6" w:rsidR="00680A54" w:rsidRPr="00680A54" w:rsidRDefault="00680A54" w:rsidP="00680A54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1-1管弦樂說故事、3-1漫畫狂想曲、5-1各國慶典一家親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2F79A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40A19A40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藝-E-B1</w:t>
            </w:r>
          </w:p>
          <w:p w14:paraId="4B92D2B9" w14:textId="12A751C9" w:rsidR="00680A54" w:rsidRPr="00680A54" w:rsidRDefault="00680A54" w:rsidP="00680A5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8C830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音E-Ⅲ-1 多元形式歌曲，如：輪唱、合唱等。基礎歌唱技巧，如：呼吸、共鳴等。</w:t>
            </w:r>
          </w:p>
          <w:p w14:paraId="3EF4C436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視E-Ⅲ-2 多元的媒材技法與創作表現類型。</w:t>
            </w:r>
          </w:p>
          <w:p w14:paraId="5AAACF7C" w14:textId="4F181F50" w:rsidR="00680A54" w:rsidRPr="00680A54" w:rsidRDefault="00680A54" w:rsidP="00680A5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表P-Ⅲ-1 各類形式的表演藝術活動。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E6BB4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1-Ⅲ-1 能透過聽唱、聽奏及讀譜，進行歌唱及演奏，以表達情感。</w:t>
            </w:r>
          </w:p>
          <w:p w14:paraId="0BE6AE56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1-Ⅲ-2 能使用視覺元素和構成要素，探索創作歷程。</w:t>
            </w:r>
          </w:p>
          <w:p w14:paraId="65E69E70" w14:textId="2BBAD9D5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2-Ⅲ-6 能區分表演藝術類型與特色。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D8435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1.欣賞《彼得與狼》。</w:t>
            </w:r>
          </w:p>
          <w:p w14:paraId="3D95CEAE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2.從技法上的繁複與簡化，分析漫畫的繪畫手法差異。</w:t>
            </w:r>
          </w:p>
          <w:p w14:paraId="5B591916" w14:textId="3726B27E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3</w:t>
            </w:r>
            <w:r w:rsidRPr="00680A54">
              <w:rPr>
                <w:rFonts w:ascii="標楷體" w:eastAsia="標楷體" w:hAnsi="標楷體" w:cs="標楷體" w:hint="eastAsia"/>
                <w:sz w:val="20"/>
                <w:szCs w:val="20"/>
              </w:rPr>
              <w:t>.</w:t>
            </w: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認識慶典的由來與意義。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DE13E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3926F60B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04243823" w14:textId="26B9DAC4" w:rsidR="00680A54" w:rsidRPr="00680A54" w:rsidRDefault="00680A54" w:rsidP="00680A54">
            <w:pPr>
              <w:autoSpaceDN/>
              <w:jc w:val="both"/>
              <w:textAlignment w:val="auto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C260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 w:cs="標楷體"/>
                <w:bCs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680A54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多元文化</w:t>
            </w: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680A54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2</w:t>
            </w:r>
          </w:p>
          <w:p w14:paraId="7C8A53B4" w14:textId="2546E878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680A54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人權</w:t>
            </w: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680A54">
              <w:rPr>
                <w:rFonts w:ascii="標楷體" w:eastAsia="標楷體" w:hAnsi="標楷體" w:cs="標楷體" w:hint="eastAsia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A1B0C" w14:textId="2B032D2B" w:rsidR="00680A54" w:rsidRPr="00680A54" w:rsidRDefault="00680A54" w:rsidP="00680A54">
            <w:pPr>
              <w:jc w:val="both"/>
              <w:rPr>
                <w:rFonts w:ascii="標楷體" w:eastAsia="標楷體" w:hAnsi="標楷體"/>
                <w:color w:val="AEAAAA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80A54" w:rsidRPr="00C2223E" w14:paraId="7492D115" w14:textId="77777777" w:rsidTr="00680A5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FEB7" w14:textId="77777777" w:rsid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第二週 2027/02/15~</w:t>
            </w:r>
          </w:p>
          <w:p w14:paraId="1FC5D975" w14:textId="2F586176" w:rsidR="00680A54" w:rsidRPr="00EC1092" w:rsidRDefault="00680A54" w:rsidP="00680A5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2027/02/19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DA4D4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第一單元歌聲滿行囊、第三單元漫畫與偶、第五單元熱鬧慶典</w:t>
            </w:r>
          </w:p>
          <w:p w14:paraId="043421B1" w14:textId="785935B3" w:rsidR="00680A54" w:rsidRPr="00680A54" w:rsidRDefault="00680A54" w:rsidP="00680A5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1-1管弦樂說故事、3-2漫符趣味多、5-1各國慶典一家親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1E1AB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0B7B3996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藝-E-B1</w:t>
            </w:r>
          </w:p>
          <w:p w14:paraId="5EFD4204" w14:textId="115CE884" w:rsidR="00680A54" w:rsidRPr="00680A54" w:rsidRDefault="00680A54" w:rsidP="00680A5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67581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音E-Ⅲ-1 多元形式歌曲，如：輪唱、合唱等。基礎歌唱技巧，如：呼吸、共鳴等。</w:t>
            </w:r>
          </w:p>
          <w:p w14:paraId="64C69972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視E-Ⅲ-3 設計思考與實作。</w:t>
            </w:r>
          </w:p>
          <w:p w14:paraId="34DA6E91" w14:textId="31F9A479" w:rsidR="00680A54" w:rsidRPr="00680A54" w:rsidRDefault="00680A54" w:rsidP="00680A5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表A-Ⅲ-2 國內外表演藝術團體與代表人物。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63DE4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1-Ⅲ-1 能透過聽唱、聽奏及讀譜，進行歌唱及演奏，以表達情感。</w:t>
            </w:r>
          </w:p>
          <w:p w14:paraId="5721500F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1-Ⅲ-2 能使用視覺元素和構成要素，探索創作歷程。</w:t>
            </w:r>
          </w:p>
          <w:p w14:paraId="3AD085B8" w14:textId="34092F95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2-Ⅲ-6 能區分表演藝術類型與特色。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258CA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1.演唱二部合唱〈歡樂頌〉。</w:t>
            </w:r>
          </w:p>
          <w:p w14:paraId="17A52B15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2.探索漫畫元素中的漫畫符號。</w:t>
            </w:r>
          </w:p>
          <w:p w14:paraId="6CA6C3E6" w14:textId="3672751C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hint="eastAsia"/>
                <w:sz w:val="20"/>
                <w:szCs w:val="20"/>
              </w:rPr>
              <w:t>3.</w:t>
            </w: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欣賞九天民俗技藝團。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53D73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12932405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4B64983" w14:textId="31D992FC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F0346" w14:textId="2F18E8DB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680A54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人權</w:t>
            </w: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680A54">
              <w:rPr>
                <w:rFonts w:ascii="標楷體" w:eastAsia="標楷體" w:hAnsi="標楷體" w:cs="標楷體" w:hint="eastAsia"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D88B8" w14:textId="7D53878C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80A54" w:rsidRPr="00C2223E" w14:paraId="0B0BF75F" w14:textId="77777777" w:rsidTr="00680A5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CA9CC" w14:textId="77777777" w:rsid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第三週 2027/02/22~</w:t>
            </w:r>
          </w:p>
          <w:p w14:paraId="307FE2AD" w14:textId="119AD54C" w:rsidR="00680A54" w:rsidRPr="00EC1092" w:rsidRDefault="00680A54" w:rsidP="00680A5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2027/02/26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05B9F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第一單元歌聲滿行囊、第三單元漫畫與偶、第五單元熱鬧慶典</w:t>
            </w:r>
          </w:p>
          <w:p w14:paraId="3527D107" w14:textId="5E47AA3E" w:rsidR="00680A54" w:rsidRPr="00680A54" w:rsidRDefault="00680A54" w:rsidP="00680A5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1-1管弦樂說故事、3-3表情會說話、5-2扮演祕笈大公開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7FC94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藝-E-A1</w:t>
            </w:r>
          </w:p>
          <w:p w14:paraId="3BD178EE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藝-E-B1</w:t>
            </w:r>
          </w:p>
          <w:p w14:paraId="538ACCA3" w14:textId="6E192105" w:rsidR="00680A54" w:rsidRPr="00680A54" w:rsidRDefault="00680A54" w:rsidP="00680A5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A25BE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音A-Ⅲ-1 器樂曲與聲樂曲，如：各國民謠、本土與傳統音樂、古典與流行音樂等，以及樂曲之</w:t>
            </w: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作曲家、演奏者、傳統藝師與創作背景。</w:t>
            </w:r>
          </w:p>
          <w:p w14:paraId="1876AA51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視E-Ⅲ-1 視覺元素、色彩與構成要素的辨識與溝通。</w:t>
            </w:r>
          </w:p>
          <w:p w14:paraId="0ED973EB" w14:textId="1B70930F" w:rsidR="00680A54" w:rsidRPr="00680A54" w:rsidRDefault="00680A54" w:rsidP="00680A5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表E-Ⅲ-2 主題動作編創、故事表演。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3E1C7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1-Ⅲ-1 能透過聽唱、聽奏及讀譜，進行歌唱及演奏，以表達情感。</w:t>
            </w:r>
          </w:p>
          <w:p w14:paraId="2FF9404C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1-Ⅲ-2 能使用視覺元素和構成要素，探索創作歷程。</w:t>
            </w:r>
          </w:p>
          <w:p w14:paraId="4740A4A9" w14:textId="08247583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1-Ⅲ-4 能感知、探索與表現表演藝術的元素、技巧。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072E5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1.欣賞〈俄羅斯舞曲〉</w:t>
            </w:r>
            <w:r w:rsidRPr="00680A54">
              <w:rPr>
                <w:rFonts w:ascii="標楷體" w:eastAsia="標楷體" w:hAnsi="標楷體" w:cs="標楷體" w:hint="eastAsia"/>
                <w:sz w:val="20"/>
                <w:szCs w:val="20"/>
              </w:rPr>
              <w:t>和</w:t>
            </w: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〈糖梅仙子之舞〉。</w:t>
            </w:r>
          </w:p>
          <w:p w14:paraId="66D4A237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2.以鏡子觀察五官大小、位置、</w:t>
            </w: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角度對人物情緒變化的影響。</w:t>
            </w:r>
          </w:p>
          <w:p w14:paraId="15F9BA45" w14:textId="06600ED2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3.即興臺詞創作。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18871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□紙筆測驗及表單</w:t>
            </w:r>
          </w:p>
          <w:p w14:paraId="0F6C432D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286B987F" w14:textId="4759CCF2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61927" w14:textId="4A24C187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680A54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人權</w:t>
            </w: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680A54">
              <w:rPr>
                <w:rFonts w:ascii="標楷體" w:eastAsia="標楷體" w:hAnsi="標楷體" w:cs="標楷體" w:hint="eastAsia"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FBEEA" w14:textId="4AA4943F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80A54" w:rsidRPr="00C2223E" w14:paraId="38359051" w14:textId="77777777" w:rsidTr="00680A5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70054" w14:textId="77777777" w:rsid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第四週 2027/03/01~</w:t>
            </w:r>
          </w:p>
          <w:p w14:paraId="3BD9D8BE" w14:textId="30F33CD0" w:rsidR="00680A54" w:rsidRPr="00EC1092" w:rsidRDefault="00680A54" w:rsidP="00680A5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2027/03/05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C6D41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第一單元歌聲滿行囊、第三單元漫畫與偶、第五單元熱鬧慶典</w:t>
            </w:r>
          </w:p>
          <w:p w14:paraId="2F5CB97B" w14:textId="7B583458" w:rsidR="00680A54" w:rsidRPr="00680A54" w:rsidRDefault="00680A54" w:rsidP="00680A5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1-2歡樂的市集、3-3表情會說話、5-2扮演祕笈大公開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1BE6B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2FE2D828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藝-E-B1</w:t>
            </w:r>
          </w:p>
          <w:p w14:paraId="13446FF7" w14:textId="2C8B3360" w:rsidR="00680A54" w:rsidRPr="00680A54" w:rsidRDefault="00680A54" w:rsidP="00680A5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BB6C7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音E-Ⅲ-1 多元形式歌曲，如：輪唱、合唱等。基礎歌唱技巧，如：呼吸、共鳴等。</w:t>
            </w:r>
          </w:p>
          <w:p w14:paraId="419FC723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視E-Ⅲ-1視覺元素、色彩與構成要素的辨識與溝通。</w:t>
            </w:r>
          </w:p>
          <w:p w14:paraId="438806C2" w14:textId="29A75133" w:rsidR="00680A54" w:rsidRPr="00680A54" w:rsidRDefault="00680A54" w:rsidP="00680A5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表E-Ⅲ-2 主題動作編創、故事表演。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03628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1-Ⅲ-1 能透過聽唱、聽奏及讀譜，進行歌唱及演奏，以表達情感。</w:t>
            </w:r>
          </w:p>
          <w:p w14:paraId="7A3A5BB1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1-Ⅲ-2 能使用視覺元素和構成要素，探索創作歷程。</w:t>
            </w:r>
          </w:p>
          <w:p w14:paraId="54782AE0" w14:textId="2BDC9A3A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1-Ⅲ-4 能感知、探索與表現表演藝術的元素、技巧。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EFB03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1.演唱歌曲〈快樂的向前走〉。</w:t>
            </w:r>
          </w:p>
          <w:p w14:paraId="77F07FAC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.以「變形」手法練習表情的變化。</w:t>
            </w:r>
          </w:p>
          <w:p w14:paraId="2111AA85" w14:textId="605EE4AA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 w:hint="eastAsia"/>
                <w:sz w:val="20"/>
                <w:szCs w:val="20"/>
              </w:rPr>
              <w:t>3.</w:t>
            </w: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肢體造型的模仿。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34164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5DB04E73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3DC76D4F" w14:textId="4FBE89AA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943FF" w14:textId="26B05C4D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680A54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人權</w:t>
            </w: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680A54">
              <w:rPr>
                <w:rFonts w:ascii="標楷體" w:eastAsia="標楷體" w:hAnsi="標楷體" w:cs="標楷體" w:hint="eastAsia"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4E60" w14:textId="4C8B46C8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80A54" w:rsidRPr="00C2223E" w14:paraId="29D9E872" w14:textId="77777777" w:rsidTr="00680A5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78E1" w14:textId="77777777" w:rsid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第五週 2027/03/08~</w:t>
            </w:r>
          </w:p>
          <w:p w14:paraId="45F19D0E" w14:textId="5B592707" w:rsidR="00680A54" w:rsidRPr="00EC1092" w:rsidRDefault="00680A54" w:rsidP="00680A5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406AE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第一單元歌聲滿行囊、第三單元漫畫與偶、第五單元熱鬧慶典</w:t>
            </w:r>
          </w:p>
          <w:p w14:paraId="61230AC2" w14:textId="29612338" w:rsidR="00680A54" w:rsidRPr="00680A54" w:rsidRDefault="00680A54" w:rsidP="00680A5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1-2歡樂的市集、3-4角色大變身、5-2扮演祕笈大公開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97929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516A10F4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藝-E-B1</w:t>
            </w:r>
          </w:p>
          <w:p w14:paraId="1860AB2A" w14:textId="6D195287" w:rsidR="00680A54" w:rsidRPr="00680A54" w:rsidRDefault="00680A54" w:rsidP="00680A5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00D6C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音A-Ⅲ-1 器樂曲與聲樂曲，如：各國民謠、本土與傳統音樂、古典與流行音樂等，以及樂曲之作曲家、演奏者、傳統藝師與創作背景。</w:t>
            </w:r>
          </w:p>
          <w:p w14:paraId="476FE909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視E-Ⅲ-3 設計思考與實作。</w:t>
            </w:r>
          </w:p>
          <w:p w14:paraId="4F93394E" w14:textId="2B4BE167" w:rsidR="00680A54" w:rsidRPr="00680A54" w:rsidRDefault="00680A54" w:rsidP="00680A5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表P-Ⅲ-1 各類形式的表演藝術活動。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D314E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1-Ⅲ-1 能透過聽唱、聽奏及讀譜，進行歌唱及演奏，以表達情感。</w:t>
            </w:r>
          </w:p>
          <w:p w14:paraId="77892D49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1-Ⅲ-2 能使用視覺元素和構成要素，探索創作歷程。</w:t>
            </w:r>
          </w:p>
          <w:p w14:paraId="5E0A5760" w14:textId="649B5350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1-Ⅲ-4 能感知、探索與表現表演藝術的元素、技巧。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DD601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1.演唱〈鳳陽花鼓〉。</w:t>
            </w:r>
          </w:p>
          <w:p w14:paraId="22B7B80F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2.練習繪製不同頭身比例的人物。</w:t>
            </w:r>
          </w:p>
          <w:p w14:paraId="4DC6E93F" w14:textId="7D1CED2A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3</w:t>
            </w:r>
            <w:r w:rsidRPr="00680A54">
              <w:rPr>
                <w:rFonts w:ascii="標楷體" w:eastAsia="標楷體" w:hAnsi="標楷體" w:cs="標楷體" w:hint="eastAsia"/>
                <w:sz w:val="20"/>
                <w:szCs w:val="20"/>
              </w:rPr>
              <w:t>.</w:t>
            </w: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欣賞世界各國慶典的面具。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6E211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06DB66C5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62EEFAE3" w14:textId="2A0236B6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BD0FA" w14:textId="50504758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680A54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人權</w:t>
            </w: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680A54">
              <w:rPr>
                <w:rFonts w:ascii="標楷體" w:eastAsia="標楷體" w:hAnsi="標楷體" w:cs="標楷體" w:hint="eastAsia"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B9A0" w14:textId="7B077820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80A54" w:rsidRPr="00C2223E" w14:paraId="5036A85B" w14:textId="77777777" w:rsidTr="00680A5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A65CC" w14:textId="77777777" w:rsid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第六週 2027/03/15~</w:t>
            </w:r>
          </w:p>
          <w:p w14:paraId="3A8D6D43" w14:textId="0C40049A" w:rsidR="00680A54" w:rsidRPr="00EC1092" w:rsidRDefault="00680A54" w:rsidP="00680A5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E553D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第一單元歌聲滿行囊、第三單元漫畫與偶、第五單元熱鬧慶典</w:t>
            </w:r>
          </w:p>
          <w:p w14:paraId="5EA5686C" w14:textId="5B08D495" w:rsidR="00680A54" w:rsidRPr="00680A54" w:rsidRDefault="00680A54" w:rsidP="00680A5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1-2歡樂的市集、3-5小小漫畫家、5-2扮演祕笈大公開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32512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0E220A92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藝-E-B1</w:t>
            </w:r>
          </w:p>
          <w:p w14:paraId="0AA3E336" w14:textId="4AFC2D26" w:rsidR="00680A54" w:rsidRPr="00680A54" w:rsidRDefault="00680A54" w:rsidP="00680A5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51A2E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音E-Ⅲ-4 音樂符號與讀譜方式，如：音樂術語、唱名法等。記譜法，如：圖形譜、簡譜、五線譜等。</w:t>
            </w:r>
          </w:p>
          <w:p w14:paraId="5A3A42D5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視E-Ⅲ-2 多元的媒材技法與創作表現類型。</w:t>
            </w:r>
          </w:p>
          <w:p w14:paraId="4C503847" w14:textId="0822C358" w:rsidR="00680A54" w:rsidRPr="00680A54" w:rsidRDefault="00680A54" w:rsidP="00680A5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表E-Ⅲ-1 聲音與肢體表達、戲劇元素(主旨、情節、對話、人物、音韻、景觀)與動作元素(身體部位、動作/舞步、空間、動力/時間與關係)之運用。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1C7D4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1-Ⅲ-1 能透過聽唱、聽奏及讀譜，進行歌唱及演奏，以表達情感。</w:t>
            </w:r>
          </w:p>
          <w:p w14:paraId="14CBF2D9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1-Ⅲ-2 能使用視覺元素和構成要素，探索創作歷程。</w:t>
            </w:r>
          </w:p>
          <w:p w14:paraId="3C8BD555" w14:textId="6F3038B5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1-Ⅲ-4 能感知、探索與表現表演藝術的元素、技巧。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27D49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1.欣賞《波斯市場》。</w:t>
            </w:r>
          </w:p>
          <w:p w14:paraId="722D2BA3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2.寫一則四格漫畫的腳本，並繪製完成四格漫畫。</w:t>
            </w:r>
          </w:p>
          <w:p w14:paraId="5B83FA0A" w14:textId="49F00F6A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 w:hint="eastAsia"/>
                <w:sz w:val="20"/>
                <w:szCs w:val="20"/>
              </w:rPr>
              <w:t>3.</w:t>
            </w: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運用肢體表現情緒。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1B762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03F503B2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711C3B81" w14:textId="699B7603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3B6F4" w14:textId="299677C8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680A54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人權</w:t>
            </w: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680A54">
              <w:rPr>
                <w:rFonts w:ascii="標楷體" w:eastAsia="標楷體" w:hAnsi="標楷體" w:cs="標楷體" w:hint="eastAsia"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1C8DE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6C2E887A" w14:textId="0EE3BEEC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680A54" w:rsidRPr="00C2223E" w14:paraId="20AFBB26" w14:textId="77777777" w:rsidTr="00680A5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4034" w14:textId="77777777" w:rsid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第七週 2027/03/22~</w:t>
            </w:r>
          </w:p>
          <w:p w14:paraId="0F1CBDBF" w14:textId="3A72D273" w:rsidR="00680A54" w:rsidRPr="00EC1092" w:rsidRDefault="00680A54" w:rsidP="00680A5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3708D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第一單元歌聲滿行囊、第三單元漫畫與偶、第五單元熱鬧慶典</w:t>
            </w:r>
          </w:p>
          <w:p w14:paraId="2E41C5BD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1-3小小愛笛生、</w:t>
            </w:r>
          </w:p>
          <w:p w14:paraId="5CA80BE5" w14:textId="2C4BA872" w:rsidR="00680A54" w:rsidRPr="00680A54" w:rsidRDefault="00680A54" w:rsidP="00680A5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3-6偶是小達人、5-2扮演祕笈大公開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99B19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716FE61F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藝-E-B1</w:t>
            </w:r>
          </w:p>
          <w:p w14:paraId="35DD4348" w14:textId="6CDC1D82" w:rsidR="00680A54" w:rsidRPr="00680A54" w:rsidRDefault="00680A54" w:rsidP="00680A5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F5E28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音E-Ⅲ-1 多元形式歌曲，如：輪唱、合唱等。基礎歌唱技巧，如：呼吸、共鳴等。</w:t>
            </w:r>
          </w:p>
          <w:p w14:paraId="13FC1D2B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視E-Ⅲ-1視覺元素、色彩與構成要素的辨識與溝通。</w:t>
            </w:r>
          </w:p>
          <w:p w14:paraId="046AFB00" w14:textId="49F7BF08" w:rsidR="00680A54" w:rsidRPr="00680A54" w:rsidRDefault="00680A54" w:rsidP="00680A5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表E-Ⅲ-2 主題動作編創、故事表演。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52ECC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1-Ⅲ-1 能透過聽唱、聽奏及讀譜，進行歌唱及演奏，以表達情感。</w:t>
            </w:r>
          </w:p>
          <w:p w14:paraId="5C00F7EA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1-Ⅲ-2 能使用視覺元素和構成要素，探索創作歷程。</w:t>
            </w:r>
          </w:p>
          <w:p w14:paraId="172BDA50" w14:textId="2C33A181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1-Ⅲ-7 能構思表演的創作主題與內容。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DC7CF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1.認識升Sol音指法。</w:t>
            </w:r>
          </w:p>
          <w:p w14:paraId="13671E5A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2.完成構思草圖、製作支架。</w:t>
            </w:r>
          </w:p>
          <w:p w14:paraId="0862E218" w14:textId="7604277A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 w:hint="eastAsia"/>
                <w:sz w:val="20"/>
                <w:szCs w:val="20"/>
              </w:rPr>
              <w:t>3</w:t>
            </w: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.運用肢體表現情緒。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5FE3D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25B7492C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4885A94" w14:textId="037EDCC1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7D1E3" w14:textId="2F732D98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680A54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人權</w:t>
            </w: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680A54">
              <w:rPr>
                <w:rFonts w:ascii="標楷體" w:eastAsia="標楷體" w:hAnsi="標楷體" w:cs="標楷體" w:hint="eastAsia"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B9714" w14:textId="36B0E710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80A54" w:rsidRPr="00C2223E" w14:paraId="52A1B679" w14:textId="77777777" w:rsidTr="00680A5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04560" w14:textId="77777777" w:rsid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第八週 2027/03/29~</w:t>
            </w:r>
          </w:p>
          <w:p w14:paraId="1CC0C6CC" w14:textId="628259C7" w:rsidR="00680A54" w:rsidRPr="00EC1092" w:rsidRDefault="00680A54" w:rsidP="00680A5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2027/04/02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5F18D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第一單元歌聲滿行囊、第三單元漫畫與偶、第五單元熱鬧慶典</w:t>
            </w:r>
          </w:p>
          <w:p w14:paraId="2A974B30" w14:textId="429076FA" w:rsidR="00680A54" w:rsidRPr="00680A54" w:rsidRDefault="00680A54" w:rsidP="00680A5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1-3小小愛笛生、3-6偶是小達人、5-2扮演祕笈大公開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CE25D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0284F5B0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藝-E-B1</w:t>
            </w:r>
          </w:p>
          <w:p w14:paraId="092C4A6E" w14:textId="41D203A1" w:rsidR="00680A54" w:rsidRPr="00680A54" w:rsidRDefault="00680A54" w:rsidP="00680A5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24598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音E-Ⅲ-3 音樂元素，如：曲調、調式等。</w:t>
            </w:r>
          </w:p>
          <w:p w14:paraId="2B44BC8D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視E-Ⅲ-1 視覺元素、色彩與構成要素的辨識與溝通。</w:t>
            </w:r>
          </w:p>
          <w:p w14:paraId="03301736" w14:textId="07022918" w:rsidR="00680A54" w:rsidRPr="00680A54" w:rsidRDefault="00680A54" w:rsidP="00680A5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表P-Ⅲ-1 各類形式的表演藝術活動。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FB42D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1-Ⅲ-1 能透過聽唱、聽奏及讀譜，進行歌唱及演奏，以表達情感。</w:t>
            </w:r>
          </w:p>
          <w:p w14:paraId="6BAFCDE1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1-Ⅲ-2 能使用視覺元素和構成要素，探索創作歷程。</w:t>
            </w:r>
          </w:p>
          <w:p w14:paraId="66F71D66" w14:textId="527A1F08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2-Ⅲ-6 能區分表演藝術類型與特色。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90B3B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1.熟練升 Sol 音指法。</w:t>
            </w:r>
          </w:p>
          <w:p w14:paraId="773097D8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2.完成立體偶並展示。</w:t>
            </w:r>
          </w:p>
          <w:p w14:paraId="312FC765" w14:textId="1E3E2944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3.欣賞大型戲偶操作方式。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B3ADE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50EE1F8E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11014968" w14:textId="5A3D5A4F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E0837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 w:cs="標楷體"/>
                <w:bCs/>
                <w:color w:val="000000" w:themeColor="text1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680A54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人權</w:t>
            </w: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680A54">
              <w:rPr>
                <w:rFonts w:ascii="標楷體" w:eastAsia="標楷體" w:hAnsi="標楷體" w:cs="標楷體" w:hint="eastAsia"/>
                <w:bCs/>
                <w:color w:val="000000" w:themeColor="text1"/>
                <w:sz w:val="20"/>
                <w:szCs w:val="20"/>
              </w:rPr>
              <w:t>2</w:t>
            </w:r>
          </w:p>
          <w:p w14:paraId="7969DAD7" w14:textId="346E0E82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680A54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品德</w:t>
            </w: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680A54">
              <w:rPr>
                <w:rFonts w:ascii="標楷體" w:eastAsia="標楷體" w:hAnsi="標楷體" w:cs="標楷體" w:hint="eastAsia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75EB" w14:textId="15D0AD7C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80A54" w:rsidRPr="00C2223E" w14:paraId="31BB9BB6" w14:textId="77777777" w:rsidTr="00680A5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544F4" w14:textId="77777777" w:rsid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第九週 2027/04/05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~</w:t>
            </w:r>
          </w:p>
          <w:p w14:paraId="210F4A3A" w14:textId="7E70BB72" w:rsidR="00680A54" w:rsidRPr="00EC1092" w:rsidRDefault="00680A54" w:rsidP="00680A5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2027/04/09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78554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第二單元我的家鄉我的歌、第四單元探索藝術的密碼、第五單元熱鬧慶典</w:t>
            </w:r>
          </w:p>
          <w:p w14:paraId="629F52AF" w14:textId="04B2B286" w:rsidR="00680A54" w:rsidRPr="00680A54" w:rsidRDefault="00680A54" w:rsidP="00680A5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2-1愛的樂章、4-1找出心情的密碼、5-3偶的創意SHOW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DA5F9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29B5123B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藝-E-B1</w:t>
            </w:r>
          </w:p>
          <w:p w14:paraId="1533E595" w14:textId="228933EF" w:rsidR="00680A54" w:rsidRPr="00680A54" w:rsidRDefault="00680A54" w:rsidP="00680A5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C3B8D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音E-Ⅲ-1 多元形式歌曲，如：輪唱、合唱等。基礎歌唱技巧，如：呼吸、共鳴等。</w:t>
            </w:r>
          </w:p>
          <w:p w14:paraId="18A56019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視E-Ⅲ-1 視覺元素、色彩與構成要素的辨識與溝通。</w:t>
            </w:r>
          </w:p>
          <w:p w14:paraId="02FB4F16" w14:textId="1B646AB0" w:rsidR="00680A54" w:rsidRPr="00680A54" w:rsidRDefault="00680A54" w:rsidP="00680A5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表E-Ⅲ-1 聲音與肢體表達、戲劇元素(主旨、情節、對話、人物、音韻、景觀)與動作元素(身體部位、動作/舞步、空間、動力/時間與關係)之運用。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F22F3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1-Ⅲ-1 能透過聽唱、聽奏及讀譜，進行歌唱及演奏，以表達情感。</w:t>
            </w:r>
          </w:p>
          <w:p w14:paraId="257C71C3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1-Ⅲ-2 能使用視覺元素和構成要素，探索創作歷程。</w:t>
            </w:r>
          </w:p>
          <w:p w14:paraId="7E15BD2E" w14:textId="32250322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1-Ⅲ-8 能嘗試不同創作形式，從事展演活動。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D864D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1.演唱〈外婆的澎湖灣〉。</w:t>
            </w:r>
          </w:p>
          <w:p w14:paraId="4CB5EAEC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2.引導學生欣賞畫作，了解藝術家的想法與感受。</w:t>
            </w:r>
          </w:p>
          <w:p w14:paraId="230784C7" w14:textId="7A024D5A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 w:hint="eastAsia"/>
                <w:sz w:val="20"/>
                <w:szCs w:val="20"/>
              </w:rPr>
              <w:t>3.</w:t>
            </w: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能夠設計並完成四季精靈面具。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F7B93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3414A8BE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727D8275" w14:textId="179A61E9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8EF1D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 w:cs="標楷體"/>
                <w:bCs/>
                <w:color w:val="000000" w:themeColor="text1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680A54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人權</w:t>
            </w: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680A54">
              <w:rPr>
                <w:rFonts w:ascii="標楷體" w:eastAsia="標楷體" w:hAnsi="標楷體" w:cs="標楷體" w:hint="eastAsia"/>
                <w:bCs/>
                <w:color w:val="000000" w:themeColor="text1"/>
                <w:sz w:val="20"/>
                <w:szCs w:val="20"/>
              </w:rPr>
              <w:t>2</w:t>
            </w:r>
          </w:p>
          <w:p w14:paraId="5402BD3C" w14:textId="595A1CFA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680A54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品德</w:t>
            </w: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680A54">
              <w:rPr>
                <w:rFonts w:ascii="標楷體" w:eastAsia="標楷體" w:hAnsi="標楷體" w:cs="標楷體" w:hint="eastAsia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9505" w14:textId="5D182ADA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80A54" w:rsidRPr="00C2223E" w14:paraId="1AEDFBE8" w14:textId="77777777" w:rsidTr="00680A5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127FC" w14:textId="77777777" w:rsid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第十週 2027/04/12~</w:t>
            </w:r>
          </w:p>
          <w:p w14:paraId="1EC74DF0" w14:textId="45D3F3FB" w:rsidR="00680A54" w:rsidRPr="00EC1092" w:rsidRDefault="00680A54" w:rsidP="00680A5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2027/04/16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4B08E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第二單元我的家鄉我的歌、第四單元探索藝術的密碼、第五單元熱鬧慶典</w:t>
            </w:r>
          </w:p>
          <w:p w14:paraId="5F05BD23" w14:textId="42B5DA47" w:rsidR="00680A54" w:rsidRPr="00680A54" w:rsidRDefault="00680A54" w:rsidP="00680A5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2-1愛的樂章、4-2尋找生活中的密碼、5-3偶的創意SHOW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844EE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5EC9257E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藝-E-B1</w:t>
            </w:r>
          </w:p>
          <w:p w14:paraId="7A35D675" w14:textId="65B0341A" w:rsidR="00680A54" w:rsidRPr="00680A54" w:rsidRDefault="00680A54" w:rsidP="00680A5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BDA36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音P-Ⅲ-2 音樂與群體活動。</w:t>
            </w:r>
          </w:p>
          <w:p w14:paraId="60AF16F1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視E-Ⅲ-1 視覺元素、色彩與構成要素的辨識與溝通。</w:t>
            </w:r>
          </w:p>
          <w:p w14:paraId="7E71322C" w14:textId="381006C6" w:rsidR="00680A54" w:rsidRPr="00680A54" w:rsidRDefault="00680A54" w:rsidP="00680A5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表A-Ⅲ-3 創作類別、形式、內容、技巧和元素的組合。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30307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1-Ⅲ-1 能透過聽唱、聽奏及讀譜，進行歌唱及演奏，以表達情感。</w:t>
            </w:r>
          </w:p>
          <w:p w14:paraId="54C7D598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1-Ⅲ-2 能使用視覺元素和構成要素，探索創作歷程。</w:t>
            </w:r>
          </w:p>
          <w:p w14:paraId="579EC2EF" w14:textId="115A0EF3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1-Ⅲ-8 能嘗試不同創作形式，從事展演活動。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562D8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1.演唱〈愛的模樣〉。</w:t>
            </w:r>
          </w:p>
          <w:p w14:paraId="1C2DE0C5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2.尋找自己家鄉的獨特的藝術密碼並創作。</w:t>
            </w:r>
          </w:p>
          <w:p w14:paraId="00A93BE5" w14:textId="2714B96A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 w:hint="eastAsia"/>
                <w:sz w:val="20"/>
                <w:szCs w:val="20"/>
              </w:rPr>
              <w:t>3</w:t>
            </w: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.嘗試搭配臺詞演出。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58647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69FD2868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776B7756" w14:textId="30041D16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A2D0C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 w:cs="標楷體"/>
                <w:bCs/>
                <w:color w:val="000000" w:themeColor="text1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680A54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人權</w:t>
            </w: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680A54">
              <w:rPr>
                <w:rFonts w:ascii="標楷體" w:eastAsia="標楷體" w:hAnsi="標楷體" w:cs="標楷體" w:hint="eastAsia"/>
                <w:bCs/>
                <w:color w:val="000000" w:themeColor="text1"/>
                <w:sz w:val="20"/>
                <w:szCs w:val="20"/>
              </w:rPr>
              <w:t>2</w:t>
            </w:r>
          </w:p>
          <w:p w14:paraId="70CE1274" w14:textId="5CCEEF16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680A54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戶外</w:t>
            </w: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680A54">
              <w:rPr>
                <w:rFonts w:ascii="標楷體" w:eastAsia="標楷體" w:hAnsi="標楷體" w:cs="標楷體" w:hint="eastAsia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6ED65" w14:textId="029272ED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80A54" w:rsidRPr="00C2223E" w14:paraId="46B46580" w14:textId="77777777" w:rsidTr="00680A5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D9E3" w14:textId="77777777" w:rsid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第十一週</w:t>
            </w:r>
          </w:p>
          <w:p w14:paraId="1DCF97E2" w14:textId="77777777" w:rsid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2027/04/19~</w:t>
            </w:r>
          </w:p>
          <w:p w14:paraId="270F660D" w14:textId="40027857" w:rsidR="00680A54" w:rsidRPr="00EC1092" w:rsidRDefault="00680A54" w:rsidP="00680A5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2027/04/23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DA46C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第二單元我的家鄉我的歌、第四單元探索藝術的密碼、第五單元熱鬧慶典</w:t>
            </w:r>
          </w:p>
          <w:p w14:paraId="14CAC1EA" w14:textId="5389B400" w:rsidR="00680A54" w:rsidRPr="00680A54" w:rsidRDefault="00680A54" w:rsidP="00680A5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2-1愛的樂章、4-3來自音樂的密碼、5-3偶的創意SHOW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F7A55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46750305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藝-E-B1</w:t>
            </w:r>
          </w:p>
          <w:p w14:paraId="417DE288" w14:textId="12019F20" w:rsidR="00680A54" w:rsidRPr="00680A54" w:rsidRDefault="00680A54" w:rsidP="00680A5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F7E5E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音E-Ⅲ-2 樂器的分類、基礎演奏技巧，以及獨奏、齊奏與合奏等演奏形式。</w:t>
            </w:r>
          </w:p>
          <w:p w14:paraId="156861E9" w14:textId="78EF9F6E" w:rsidR="00680A54" w:rsidRPr="00680A54" w:rsidRDefault="00680A54" w:rsidP="00680A5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視E-Ⅲ-1 視覺元素、色彩與構成要素的辨識與溝通。表表E-Ⅲ-2 主題動作編創、故事表演。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EC40B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1-Ⅲ-1 能透過聽唱、聽奏及讀譜，進行歌唱及演奏，以表達情感。</w:t>
            </w:r>
          </w:p>
          <w:p w14:paraId="7593B076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1-Ⅲ-2 能使用視覺元素和構成要素，探索創作歷程。</w:t>
            </w:r>
          </w:p>
          <w:p w14:paraId="6080EDB3" w14:textId="3DE5903C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1-Ⅲ-8 能嘗試不同創作形式，從事展演活動。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9B587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1.欣賞〈無言歌〉—〈春之歌〉。</w:t>
            </w:r>
          </w:p>
          <w:p w14:paraId="4505C8B2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2.聆聽音樂創作能代表音樂感受的藝術密碼。</w:t>
            </w:r>
          </w:p>
          <w:p w14:paraId="4D2BE5DC" w14:textId="09F1278A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 w:hint="eastAsia"/>
                <w:sz w:val="20"/>
                <w:szCs w:val="20"/>
              </w:rPr>
              <w:t>3</w:t>
            </w: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.學習大型戲偶製作和操作方法。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1D553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21D1C944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281E101A" w14:textId="0822EFB4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4947A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 w:cs="標楷體"/>
                <w:bCs/>
                <w:color w:val="000000" w:themeColor="text1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680A54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人權</w:t>
            </w: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680A54">
              <w:rPr>
                <w:rFonts w:ascii="標楷體" w:eastAsia="標楷體" w:hAnsi="標楷體" w:cs="標楷體" w:hint="eastAsia"/>
                <w:bCs/>
                <w:color w:val="000000" w:themeColor="text1"/>
                <w:sz w:val="20"/>
                <w:szCs w:val="20"/>
              </w:rPr>
              <w:t>2</w:t>
            </w:r>
          </w:p>
          <w:p w14:paraId="245C6D7E" w14:textId="3CE0FB24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680A54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品德</w:t>
            </w: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680A54">
              <w:rPr>
                <w:rFonts w:ascii="標楷體" w:eastAsia="標楷體" w:hAnsi="標楷體" w:cs="標楷體" w:hint="eastAsia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4F85" w14:textId="53839DC1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80A54" w:rsidRPr="00C2223E" w14:paraId="10B10B72" w14:textId="77777777" w:rsidTr="00680A5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001E9" w14:textId="77777777" w:rsid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第十二週 2027/04/26~</w:t>
            </w:r>
          </w:p>
          <w:p w14:paraId="45D03CE1" w14:textId="6F43CFDA" w:rsidR="00680A54" w:rsidRPr="00EC1092" w:rsidRDefault="00680A54" w:rsidP="00680A5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05973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第二單元我的家鄉我的歌、第四單元探索藝術的密碼、第五單元熱鬧慶典</w:t>
            </w:r>
          </w:p>
          <w:p w14:paraId="60BC58C8" w14:textId="75A47B2C" w:rsidR="00680A54" w:rsidRPr="00680A54" w:rsidRDefault="00680A54" w:rsidP="00680A5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2-2歌詠故鄉、4-4排列我的密碼、5-3偶的創意SHOW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E52D6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36CCDD5E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藝-E-B1</w:t>
            </w:r>
          </w:p>
          <w:p w14:paraId="34A6D0B7" w14:textId="6C554247" w:rsidR="00680A54" w:rsidRPr="00680A54" w:rsidRDefault="00680A54" w:rsidP="00680A5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F5F1D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音E-Ⅲ-1 多元形式歌曲，如：輪唱、合唱等。基礎歌唱技巧，如：呼吸、共鳴等。</w:t>
            </w:r>
          </w:p>
          <w:p w14:paraId="75E0996C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視E-Ⅲ-2 多元的媒材技法與創作表現類型。</w:t>
            </w:r>
          </w:p>
          <w:p w14:paraId="7EA1D112" w14:textId="446AC5C9" w:rsidR="00680A54" w:rsidRPr="00680A54" w:rsidRDefault="00680A54" w:rsidP="00680A5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表E-Ⅲ-1 聲音與肢體表達、戲劇元素(主旨、情節、對話、人物、音韻、景觀)與動作元素(身體部位、動作/舞步、空間、動力/時間與關係)之運用。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5CAB6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1-Ⅲ-1 能透過聽唱、聽奏及讀譜，進行歌唱及演奏，以表達情感。</w:t>
            </w:r>
          </w:p>
          <w:p w14:paraId="67AE9F53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1-Ⅲ-2 能使用視覺元素和構成要素，探索創作歷程。</w:t>
            </w:r>
          </w:p>
          <w:p w14:paraId="20DEA284" w14:textId="312332FB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1-Ⅲ-8 能嘗試不同創作形式，從事展演活動。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6FCDE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1.演唱〈丟丟銅仔〉。</w:t>
            </w:r>
          </w:p>
          <w:p w14:paraId="537FC35D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2.練習使用反覆、排列、改變的方式去組合物件。</w:t>
            </w:r>
          </w:p>
          <w:p w14:paraId="180D68EA" w14:textId="6776A425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 w:hint="eastAsia"/>
                <w:sz w:val="20"/>
                <w:szCs w:val="20"/>
              </w:rPr>
              <w:t>3.</w:t>
            </w: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培養與其他同學一起操偶的默契。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C3B5C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07DE1842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57E8D02" w14:textId="6E555BAA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9FF35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 w:cs="標楷體"/>
                <w:bCs/>
                <w:color w:val="000000" w:themeColor="text1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680A54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人權</w:t>
            </w: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680A54">
              <w:rPr>
                <w:rFonts w:ascii="標楷體" w:eastAsia="標楷體" w:hAnsi="標楷體" w:cs="標楷體" w:hint="eastAsia"/>
                <w:bCs/>
                <w:color w:val="000000" w:themeColor="text1"/>
                <w:sz w:val="20"/>
                <w:szCs w:val="20"/>
              </w:rPr>
              <w:t>2</w:t>
            </w:r>
          </w:p>
          <w:p w14:paraId="72F461D0" w14:textId="2A2059CA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680A54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品德</w:t>
            </w: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680A54">
              <w:rPr>
                <w:rFonts w:ascii="標楷體" w:eastAsia="標楷體" w:hAnsi="標楷體" w:cs="標楷體" w:hint="eastAsia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6DD28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24594B78" w14:textId="46CF0B7E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680A54" w:rsidRPr="00C2223E" w14:paraId="68A065F1" w14:textId="77777777" w:rsidTr="00680A5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63255" w14:textId="77777777" w:rsid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第十三週</w:t>
            </w:r>
          </w:p>
          <w:p w14:paraId="38E5BAF3" w14:textId="77777777" w:rsid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2027/05/03~</w:t>
            </w:r>
          </w:p>
          <w:p w14:paraId="65C2E825" w14:textId="6041CE79" w:rsidR="00680A54" w:rsidRPr="00EC1092" w:rsidRDefault="00680A54" w:rsidP="00680A5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2027/05/07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09D59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第二單元我的家鄉我的歌、第四單元探索藝術的密碼、第五單元熱鬧慶典</w:t>
            </w:r>
          </w:p>
          <w:p w14:paraId="0150C184" w14:textId="5ED13B1E" w:rsidR="00680A54" w:rsidRPr="00680A54" w:rsidRDefault="00680A54" w:rsidP="00680A5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2-2歌詠故鄉、4-5有趣的漸變、5-3偶的創意SHOW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AAD93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29F1DEBC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藝-E-B1</w:t>
            </w:r>
          </w:p>
          <w:p w14:paraId="121C91EA" w14:textId="3EFA8F5D" w:rsidR="00680A54" w:rsidRPr="00680A54" w:rsidRDefault="00680A54" w:rsidP="00680A5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9B558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音E-Ⅲ-1 多元形式歌曲，如：輪唱、合唱等。基礎歌唱技巧，如：呼吸、共鳴等。</w:t>
            </w:r>
          </w:p>
          <w:p w14:paraId="79EEA26B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視E-Ⅲ-2 多元的媒材技法與創作表現類型。</w:t>
            </w:r>
          </w:p>
          <w:p w14:paraId="6D1670E2" w14:textId="52D9DE94" w:rsidR="00680A54" w:rsidRPr="00680A54" w:rsidRDefault="00680A54" w:rsidP="00680A5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表A-Ⅲ-3 創作類別、形式、內容、技巧和元素的組合。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BEC39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1-Ⅲ-1 能透過聽唱、聽奏及讀譜，進行歌唱及演奏，以表達情感。</w:t>
            </w:r>
          </w:p>
          <w:p w14:paraId="62E220B2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1-Ⅲ-2 能使用視覺元素和構成要素，探索創作歷程。</w:t>
            </w:r>
          </w:p>
          <w:p w14:paraId="10F58042" w14:textId="180D2C46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1-Ⅲ-4 能感知、探索與表現表演藝術的元素、技巧。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1DEBD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1.演唱〈撐船調〉。</w:t>
            </w:r>
          </w:p>
          <w:p w14:paraId="5ACAE3BB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2.運用自己的藝術密碼，練習漸變。</w:t>
            </w:r>
          </w:p>
          <w:p w14:paraId="348F6C6E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表演</w:t>
            </w:r>
          </w:p>
          <w:p w14:paraId="3546204B" w14:textId="7D3F7639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 w:hint="eastAsia"/>
                <w:sz w:val="20"/>
                <w:szCs w:val="20"/>
              </w:rPr>
              <w:t>3</w:t>
            </w: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.整合故事內容，以起、承、轉、合的方式呈現。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D2837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7C9CB1B9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E51BF8D" w14:textId="225B0E0E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02B09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 w:cs="標楷體"/>
                <w:bCs/>
                <w:color w:val="000000" w:themeColor="text1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680A54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多元文化</w:t>
            </w: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680A54">
              <w:rPr>
                <w:rFonts w:ascii="標楷體" w:eastAsia="標楷體" w:hAnsi="標楷體" w:cs="標楷體" w:hint="eastAsia"/>
                <w:bCs/>
                <w:color w:val="000000" w:themeColor="text1"/>
                <w:sz w:val="20"/>
                <w:szCs w:val="20"/>
              </w:rPr>
              <w:t>1</w:t>
            </w:r>
          </w:p>
          <w:p w14:paraId="122FC23A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 w:cs="標楷體"/>
                <w:bCs/>
                <w:color w:val="000000" w:themeColor="text1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680A54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人權</w:t>
            </w: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680A54">
              <w:rPr>
                <w:rFonts w:ascii="標楷體" w:eastAsia="標楷體" w:hAnsi="標楷體" w:cs="標楷體" w:hint="eastAsia"/>
                <w:bCs/>
                <w:color w:val="000000" w:themeColor="text1"/>
                <w:sz w:val="20"/>
                <w:szCs w:val="20"/>
              </w:rPr>
              <w:t>1</w:t>
            </w:r>
          </w:p>
          <w:p w14:paraId="012E6A0E" w14:textId="4D3AE943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680A54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品德</w:t>
            </w: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680A54">
              <w:rPr>
                <w:rFonts w:ascii="標楷體" w:eastAsia="標楷體" w:hAnsi="標楷體" w:cs="標楷體" w:hint="eastAsia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48CA" w14:textId="52A91B64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80A54" w:rsidRPr="00C2223E" w14:paraId="37F68FFF" w14:textId="77777777" w:rsidTr="00680A5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D9F94" w14:textId="77777777" w:rsid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第十四週 2027/05/10~</w:t>
            </w:r>
          </w:p>
          <w:p w14:paraId="2F4BB0C1" w14:textId="390FE581" w:rsidR="00680A54" w:rsidRPr="00EC1092" w:rsidRDefault="00680A54" w:rsidP="00680A5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2027/05/14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3CB29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第二單元我的家鄉我的歌、第四單元探索藝術的密碼、第五單元熱鬧慶典</w:t>
            </w:r>
          </w:p>
          <w:p w14:paraId="05C8B80E" w14:textId="2B35C155" w:rsidR="00680A54" w:rsidRPr="00680A54" w:rsidRDefault="00680A54" w:rsidP="00680A5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2-2歌詠故鄉、4-6藝術密碼大集合、5-3偶的創意SHOW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22C3C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7AB7DA00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藝-E-B1</w:t>
            </w:r>
          </w:p>
          <w:p w14:paraId="00499FB2" w14:textId="7A333AE4" w:rsidR="00680A54" w:rsidRPr="00680A54" w:rsidRDefault="00680A54" w:rsidP="00680A5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E36F8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音E-Ⅲ-1 多元形式歌曲，如：輪唱、合唱等。基礎歌唱技巧，如：呼吸、共鳴等。</w:t>
            </w:r>
          </w:p>
          <w:p w14:paraId="761F77E5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視E-Ⅲ-1 視覺元素、色彩與構成要素的辨識與溝通。</w:t>
            </w:r>
          </w:p>
          <w:p w14:paraId="23802265" w14:textId="3047880D" w:rsidR="00680A54" w:rsidRPr="00680A54" w:rsidRDefault="00680A54" w:rsidP="00680A5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表A-Ⅲ-3 創作類別、形式、內容、技巧和元素的組合。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23B63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1-Ⅲ-1 能透過聽唱、聽奏及讀譜，進行歌唱及演奏，以表達情感。</w:t>
            </w:r>
          </w:p>
          <w:p w14:paraId="4F7D1FB4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1-Ⅲ-2 能使用視覺元素和構成要素，探索創作歷程。</w:t>
            </w:r>
          </w:p>
          <w:p w14:paraId="05B42F0C" w14:textId="0E3614F6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1-Ⅲ-4 能感知、探索與表現表演藝術的元素、技巧。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D880E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1.演唱〈卡布利島〉。</w:t>
            </w:r>
          </w:p>
          <w:p w14:paraId="3D296F4E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2.完成藝術密碼後，為作品搭配背景。</w:t>
            </w:r>
          </w:p>
          <w:p w14:paraId="6C7DA39E" w14:textId="799FE497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3.運用自製樂器敲打出音效。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16174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49B4996C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2AFAD072" w14:textId="306EAEDC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C584D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 w:cs="標楷體"/>
                <w:bCs/>
                <w:color w:val="000000" w:themeColor="text1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680A54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人權</w:t>
            </w: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680A54">
              <w:rPr>
                <w:rFonts w:ascii="標楷體" w:eastAsia="標楷體" w:hAnsi="標楷體" w:cs="標楷體" w:hint="eastAsia"/>
                <w:bCs/>
                <w:color w:val="000000" w:themeColor="text1"/>
                <w:sz w:val="20"/>
                <w:szCs w:val="20"/>
              </w:rPr>
              <w:t>2</w:t>
            </w:r>
          </w:p>
          <w:p w14:paraId="731B7C8E" w14:textId="44445764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680A54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品德</w:t>
            </w: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680A54">
              <w:rPr>
                <w:rFonts w:ascii="標楷體" w:eastAsia="標楷體" w:hAnsi="標楷體" w:cs="標楷體" w:hint="eastAsia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636F2" w14:textId="79C61E82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80A54" w:rsidRPr="00C2223E" w14:paraId="0175CCA6" w14:textId="77777777" w:rsidTr="00680A5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4E11" w14:textId="77777777" w:rsid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第十五週 2027/05/17~</w:t>
            </w:r>
          </w:p>
          <w:p w14:paraId="3888EFBA" w14:textId="1789DF13" w:rsidR="00680A54" w:rsidRPr="00EC1092" w:rsidRDefault="00680A54" w:rsidP="00680A5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2027/05/21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ECBA4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第二單元我的家鄉我的歌</w:t>
            </w:r>
          </w:p>
          <w:p w14:paraId="3D170AB3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、第四單元探索藝術的密碼、第五單元熱鬧慶典</w:t>
            </w:r>
          </w:p>
          <w:p w14:paraId="7861842A" w14:textId="380250BE" w:rsidR="00680A54" w:rsidRPr="00680A54" w:rsidRDefault="00680A54" w:rsidP="00680A5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2-3小小愛笛生、4-6藝術密碼大集合、5-3偶的創意SHOW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0B671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77440B01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藝-E-B1</w:t>
            </w:r>
          </w:p>
          <w:p w14:paraId="5018380B" w14:textId="08670C3E" w:rsidR="00680A54" w:rsidRPr="00680A54" w:rsidRDefault="00680A54" w:rsidP="00680A5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7298C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音E-Ⅲ-1 多元形式歌曲，如：輪唱、合唱等。基礎歌唱技巧，如：呼吸、共鳴等。</w:t>
            </w:r>
          </w:p>
          <w:p w14:paraId="6B91C4C9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視A-Ⅲ-1 藝術語彙、形式原理與視覺美感。</w:t>
            </w:r>
          </w:p>
          <w:p w14:paraId="4C2AD058" w14:textId="5237468F" w:rsidR="00680A54" w:rsidRPr="00680A54" w:rsidRDefault="00680A54" w:rsidP="00680A5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表P-Ⅲ-2 表演團隊職掌、表演內容、時程與空間規劃。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6D1D9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1-Ⅲ-1 能透過聽唱、聽奏及讀譜，進行歌唱及演奏，以表達情感。</w:t>
            </w:r>
          </w:p>
          <w:p w14:paraId="1D6D453B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1-Ⅲ-4 能感知、探索與表現表演藝術的元素、技巧。</w:t>
            </w:r>
          </w:p>
          <w:p w14:paraId="21878B59" w14:textId="0405A248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1-Ⅲ-6 能學習設計思考，進行創意發想和實作。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F2486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1.認識高音Fa音指法。</w:t>
            </w:r>
          </w:p>
          <w:p w14:paraId="5178F063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2.能創作非具象的立體作品。</w:t>
            </w:r>
          </w:p>
          <w:p w14:paraId="67F9A4D4" w14:textId="27AAD949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 w:hint="eastAsia"/>
                <w:sz w:val="20"/>
                <w:szCs w:val="20"/>
              </w:rPr>
              <w:t>3</w:t>
            </w: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.了解演出前要進行的行政事項。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D5F21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1B3748FC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6F354E80" w14:textId="32F7B6C7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2F5EC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 w:cs="標楷體"/>
                <w:bCs/>
                <w:color w:val="000000" w:themeColor="text1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680A54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人權</w:t>
            </w: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680A54">
              <w:rPr>
                <w:rFonts w:ascii="標楷體" w:eastAsia="標楷體" w:hAnsi="標楷體" w:cs="標楷體" w:hint="eastAsia"/>
                <w:bCs/>
                <w:color w:val="000000" w:themeColor="text1"/>
                <w:sz w:val="20"/>
                <w:szCs w:val="20"/>
              </w:rPr>
              <w:t>2</w:t>
            </w:r>
          </w:p>
          <w:p w14:paraId="6B117D82" w14:textId="38B156FF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680A54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品德</w:t>
            </w: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680A54">
              <w:rPr>
                <w:rFonts w:ascii="標楷體" w:eastAsia="標楷體" w:hAnsi="標楷體" w:cs="標楷體" w:hint="eastAsia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CB8E" w14:textId="07DA4D93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80A54" w:rsidRPr="00C2223E" w14:paraId="029DA1DB" w14:textId="77777777" w:rsidTr="00680A5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7DCA6" w14:textId="77777777" w:rsid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第十六週 2027/05/24~</w:t>
            </w:r>
          </w:p>
          <w:p w14:paraId="5BC80852" w14:textId="1769C223" w:rsidR="00680A54" w:rsidRPr="00EC1092" w:rsidRDefault="00680A54" w:rsidP="00680A5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2027/05/28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A4EC6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第二單元我的家鄉我的歌、第四單元探索藝術的密碼、第五單元熱鬧慶典</w:t>
            </w:r>
          </w:p>
          <w:p w14:paraId="23F41BB4" w14:textId="144CCAB0" w:rsidR="00680A54" w:rsidRPr="00680A54" w:rsidRDefault="00680A54" w:rsidP="00680A5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2-3小小愛笛生、4-6藝術密碼大集合、5-3偶的創意SHOW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23C7B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36C70038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藝-E-B1</w:t>
            </w:r>
          </w:p>
          <w:p w14:paraId="66D78561" w14:textId="0B602D67" w:rsidR="00680A54" w:rsidRPr="00680A54" w:rsidRDefault="00680A54" w:rsidP="00680A5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26B45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音E-Ⅲ-1 多元形式歌曲，如：輪唱、合唱等。基礎歌唱技巧，如：呼吸、共鳴等。</w:t>
            </w:r>
          </w:p>
          <w:p w14:paraId="5199FD19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視P-Ⅲ-2 生活設計、公共藝術、環境藝術。</w:t>
            </w:r>
          </w:p>
          <w:p w14:paraId="7524D4E5" w14:textId="1B8F896B" w:rsidR="00680A54" w:rsidRPr="00680A54" w:rsidRDefault="00680A54" w:rsidP="00680A5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表P-Ⅲ-2 表演團隊職掌、表演內容、時程與空間規劃。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2283E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1-Ⅲ-1 能透過聽唱、聽奏及讀譜，進行歌唱及演奏，以表達情感。</w:t>
            </w:r>
          </w:p>
          <w:p w14:paraId="6CCE798F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1-Ⅲ-4 能感知、探索與表現表演藝術的元素、技巧。</w:t>
            </w:r>
          </w:p>
          <w:p w14:paraId="21083C4C" w14:textId="481A5524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1-Ⅲ-6 能學習設計思考，進行創意發想和實作。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9D7F1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1.習奏〈秋蟬〉。</w:t>
            </w:r>
          </w:p>
          <w:p w14:paraId="008E0D73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2.能創作非具象的立體作品。</w:t>
            </w:r>
          </w:p>
          <w:p w14:paraId="53FDE0B0" w14:textId="64A6A089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 w:hint="eastAsia"/>
                <w:sz w:val="20"/>
                <w:szCs w:val="20"/>
              </w:rPr>
              <w:t>3</w:t>
            </w: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.培養組織規劃的能力。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115A2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6877D432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4DA198CD" w14:textId="58147507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AAE25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 w:cs="標楷體"/>
                <w:bCs/>
                <w:color w:val="000000" w:themeColor="text1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680A54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人權</w:t>
            </w: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680A54">
              <w:rPr>
                <w:rFonts w:ascii="標楷體" w:eastAsia="標楷體" w:hAnsi="標楷體" w:cs="標楷體" w:hint="eastAsia"/>
                <w:bCs/>
                <w:color w:val="000000" w:themeColor="text1"/>
                <w:sz w:val="20"/>
                <w:szCs w:val="20"/>
              </w:rPr>
              <w:t>2</w:t>
            </w:r>
          </w:p>
          <w:p w14:paraId="4B6FDAA5" w14:textId="24D77358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680A54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品德</w:t>
            </w: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680A54">
              <w:rPr>
                <w:rFonts w:ascii="標楷體" w:eastAsia="標楷體" w:hAnsi="標楷體" w:cs="標楷體" w:hint="eastAsia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D48B" w14:textId="68149FFC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80A54" w:rsidRPr="00C2223E" w14:paraId="69795DEE" w14:textId="77777777" w:rsidTr="00680A5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A52EA" w14:textId="77777777" w:rsid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第十七週 2027/05/31~</w:t>
            </w:r>
          </w:p>
          <w:p w14:paraId="47F61074" w14:textId="6D8BA868" w:rsidR="00680A54" w:rsidRPr="00EC1092" w:rsidRDefault="00680A54" w:rsidP="00680A5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2027/06/04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F28AF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第六單元自然之美</w:t>
            </w:r>
          </w:p>
          <w:p w14:paraId="45E211AD" w14:textId="7E2887EE" w:rsidR="00680A54" w:rsidRPr="00680A54" w:rsidRDefault="00680A54" w:rsidP="00680A5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6-1大自然的禮物、6-2大自然的樂章、6-3自然與神話劇場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649AD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3D455FC5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藝-E-B1</w:t>
            </w:r>
          </w:p>
          <w:p w14:paraId="0CCCE408" w14:textId="2977CDF4" w:rsidR="00680A54" w:rsidRPr="00680A54" w:rsidRDefault="00680A54" w:rsidP="00680A5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D2C61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音E-Ⅲ-5 簡易創作，如：節奏創作、曲調創作、曲式創作等。</w:t>
            </w:r>
          </w:p>
          <w:p w14:paraId="45BC6047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視E-Ⅲ-2 多元的媒材技法與創作表現類型。</w:t>
            </w:r>
          </w:p>
          <w:p w14:paraId="2B54B3A4" w14:textId="66C651DE" w:rsidR="00680A54" w:rsidRPr="00680A54" w:rsidRDefault="00680A54" w:rsidP="00680A5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表A-Ⅲ-3 創作類別、形式、內容、技巧和元素的組合。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3BA3C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1-Ⅲ-1 能透過聽唱、聽奏及讀譜，進行歌唱及演奏，以表達情感。</w:t>
            </w:r>
          </w:p>
          <w:p w14:paraId="0FEC6FEF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1-Ⅲ-3 能學習多元媒材與技法，表現創作主題。</w:t>
            </w:r>
          </w:p>
          <w:p w14:paraId="6B7C5EE9" w14:textId="7C8ED905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1-Ⅲ-8 能嘗試不同創作形式，從事展演活動。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5F4E5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1.演唱〈風鈴草〉。</w:t>
            </w:r>
          </w:p>
          <w:p w14:paraId="3980ACA4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2.觀察與辨識校園自然物，進行討論和分類。</w:t>
            </w:r>
          </w:p>
          <w:p w14:paraId="1D5203A9" w14:textId="186BD2F1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3.運用肢體進行一場關於自然萬物的扮演活動。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3B9B0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286765F0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6E633D56" w14:textId="21BE693A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5E590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 w:cs="標楷體"/>
                <w:bCs/>
                <w:color w:val="000000" w:themeColor="text1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680A54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生命</w:t>
            </w: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680A54">
              <w:rPr>
                <w:rFonts w:ascii="標楷體" w:eastAsia="標楷體" w:hAnsi="標楷體" w:cs="標楷體" w:hint="eastAsia"/>
                <w:bCs/>
                <w:color w:val="000000" w:themeColor="text1"/>
                <w:sz w:val="20"/>
                <w:szCs w:val="20"/>
              </w:rPr>
              <w:t>1</w:t>
            </w:r>
          </w:p>
          <w:p w14:paraId="10948AA0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 w:cs="標楷體"/>
                <w:bCs/>
                <w:color w:val="000000" w:themeColor="text1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680A54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戶外</w:t>
            </w: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680A54">
              <w:rPr>
                <w:rFonts w:ascii="標楷體" w:eastAsia="標楷體" w:hAnsi="標楷體" w:cs="標楷體" w:hint="eastAsia"/>
                <w:bCs/>
                <w:color w:val="000000" w:themeColor="text1"/>
                <w:sz w:val="20"/>
                <w:szCs w:val="20"/>
              </w:rPr>
              <w:t>1</w:t>
            </w:r>
          </w:p>
          <w:p w14:paraId="70350F5D" w14:textId="2D96D047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680A54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環境</w:t>
            </w: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680A54">
              <w:rPr>
                <w:rFonts w:ascii="標楷體" w:eastAsia="標楷體" w:hAnsi="標楷體" w:cs="標楷體" w:hint="eastAsia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B5E31" w14:textId="145D50C0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80A54" w:rsidRPr="00C2223E" w14:paraId="0B4CD7F7" w14:textId="77777777" w:rsidTr="00680A5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1668" w14:textId="77777777" w:rsid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第十八週 2027/06/07~</w:t>
            </w:r>
          </w:p>
          <w:p w14:paraId="02452F76" w14:textId="1F3F9F91" w:rsidR="00680A54" w:rsidRPr="00EC1092" w:rsidRDefault="00680A54" w:rsidP="00680A5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2027/06/11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1F7CE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第六單元自然之美</w:t>
            </w:r>
          </w:p>
          <w:p w14:paraId="333A62E9" w14:textId="7DEC6B6E" w:rsidR="00680A54" w:rsidRPr="00680A54" w:rsidRDefault="00680A54" w:rsidP="00680A5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6-1大自然的禮物、6-2大自然的樂章、6-3自然與神話劇場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398BC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0EF72FC1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藝-E-B1</w:t>
            </w:r>
          </w:p>
          <w:p w14:paraId="61F16275" w14:textId="3BEFAF38" w:rsidR="00680A54" w:rsidRPr="00680A54" w:rsidRDefault="00680A54" w:rsidP="00680A5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9A35B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音E-Ⅲ-1 多元形式歌曲，如：輪唱、合唱等。基礎歌唱技巧，如：呼吸、共鳴等。</w:t>
            </w:r>
          </w:p>
          <w:p w14:paraId="776C976C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視E-Ⅲ-2 多元的媒材技法與創作表現類型。</w:t>
            </w:r>
          </w:p>
          <w:p w14:paraId="045AFCDF" w14:textId="1BFA015F" w:rsidR="00680A54" w:rsidRPr="00680A54" w:rsidRDefault="00680A54" w:rsidP="00680A5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表A-Ⅲ-3 創作類別、形式、內容、技巧和元素的組合。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921C8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1-Ⅲ-1 能透過聽唱、聽奏及讀譜，進行歌唱及演奏，以表達情感。</w:t>
            </w:r>
          </w:p>
          <w:p w14:paraId="6201DB08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1-Ⅲ-3 能學習多元媒材與技法，表現創作主題。</w:t>
            </w:r>
          </w:p>
          <w:p w14:paraId="31A3ACBD" w14:textId="7C3CB8E4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1-Ⅲ-8 能嘗試不同創作形式，從事展演活動。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6C062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1.演唱〈夏天裡過海洋〉。</w:t>
            </w:r>
          </w:p>
          <w:p w14:paraId="726F3D13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2.透過設計思考的步驟，規畫自然物設計的主題、規則和機關。</w:t>
            </w:r>
          </w:p>
          <w:p w14:paraId="6F268B33" w14:textId="3086FB10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3.運用肢體進行一場關於自然萬物的扮演活動。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02139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7AF754F4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34B71ABD" w14:textId="7D831F41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CA116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 w:cs="標楷體"/>
                <w:bCs/>
                <w:color w:val="000000" w:themeColor="text1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bCs/>
                <w:color w:val="000000" w:themeColor="text1"/>
                <w:sz w:val="20"/>
                <w:szCs w:val="20"/>
              </w:rPr>
              <w:t>課綱：</w:t>
            </w:r>
            <w:r w:rsidRPr="00680A54">
              <w:rPr>
                <w:rFonts w:ascii="標楷體" w:eastAsia="標楷體" w:hAnsi="標楷體" w:cs="標楷體" w:hint="eastAsia"/>
                <w:bCs/>
                <w:color w:val="000000" w:themeColor="text1"/>
                <w:sz w:val="20"/>
                <w:szCs w:val="20"/>
              </w:rPr>
              <w:t>生命</w:t>
            </w:r>
            <w:r w:rsidRPr="00680A54">
              <w:rPr>
                <w:rFonts w:ascii="標楷體" w:eastAsia="標楷體" w:hAnsi="標楷體" w:cs="標楷體"/>
                <w:bCs/>
                <w:color w:val="000000" w:themeColor="text1"/>
                <w:sz w:val="20"/>
                <w:szCs w:val="20"/>
              </w:rPr>
              <w:t>-</w:t>
            </w:r>
            <w:r w:rsidRPr="00680A54">
              <w:rPr>
                <w:rFonts w:ascii="標楷體" w:eastAsia="標楷體" w:hAnsi="標楷體" w:cs="標楷體" w:hint="eastAsia"/>
                <w:bCs/>
                <w:color w:val="000000" w:themeColor="text1"/>
                <w:sz w:val="20"/>
                <w:szCs w:val="20"/>
              </w:rPr>
              <w:t>1</w:t>
            </w:r>
          </w:p>
          <w:p w14:paraId="6F899E32" w14:textId="270CA3A8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bCs/>
                <w:color w:val="000000" w:themeColor="text1"/>
                <w:sz w:val="20"/>
                <w:szCs w:val="20"/>
              </w:rPr>
              <w:t>課綱：</w:t>
            </w:r>
            <w:r w:rsidRPr="00680A54">
              <w:rPr>
                <w:rFonts w:ascii="標楷體" w:eastAsia="標楷體" w:hAnsi="標楷體" w:cs="標楷體" w:hint="eastAsia"/>
                <w:bCs/>
                <w:color w:val="000000" w:themeColor="text1"/>
                <w:sz w:val="20"/>
                <w:szCs w:val="20"/>
              </w:rPr>
              <w:t>環境</w:t>
            </w:r>
            <w:r w:rsidRPr="00680A54">
              <w:rPr>
                <w:rFonts w:ascii="標楷體" w:eastAsia="標楷體" w:hAnsi="標楷體" w:cs="標楷體"/>
                <w:bCs/>
                <w:color w:val="000000" w:themeColor="text1"/>
                <w:sz w:val="20"/>
                <w:szCs w:val="20"/>
              </w:rPr>
              <w:t>-</w:t>
            </w:r>
            <w:r w:rsidRPr="00680A54">
              <w:rPr>
                <w:rFonts w:ascii="標楷體" w:eastAsia="標楷體" w:hAnsi="標楷體" w:cs="標楷體" w:hint="eastAsia"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DC94C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0D86E6B1" w14:textId="6D3026B9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680A54" w:rsidRPr="00C2223E" w14:paraId="15416463" w14:textId="77777777" w:rsidTr="00680A5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067CB" w14:textId="77777777" w:rsid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第十九週 2027/06/14~</w:t>
            </w:r>
          </w:p>
          <w:p w14:paraId="607DAB80" w14:textId="6304F6C9" w:rsidR="00680A54" w:rsidRPr="00EC1092" w:rsidRDefault="00680A54" w:rsidP="00680A5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2027/06/18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933E9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第六單元自然之美</w:t>
            </w:r>
          </w:p>
          <w:p w14:paraId="50294649" w14:textId="4E7943FD" w:rsidR="00680A54" w:rsidRPr="00680A54" w:rsidRDefault="00680A54" w:rsidP="00680A5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6-1大自然的禮物、6-2大自然的樂章、6-3自然與神話劇場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E002B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5EE940BE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藝-E-B1</w:t>
            </w:r>
          </w:p>
          <w:p w14:paraId="5A7A30DD" w14:textId="3565B209" w:rsidR="00680A54" w:rsidRPr="00680A54" w:rsidRDefault="00680A54" w:rsidP="00680A5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117E8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音E-Ⅲ-1 多元形式歌曲，如：輪唱、合唱等。基礎歌唱技巧，如：呼吸、共鳴等。</w:t>
            </w:r>
          </w:p>
          <w:p w14:paraId="000F1646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視E-Ⅲ-2 多元的媒材技法與創作表現類型。</w:t>
            </w:r>
          </w:p>
          <w:p w14:paraId="1CB18007" w14:textId="5DD619A0" w:rsidR="00680A54" w:rsidRPr="00680A54" w:rsidRDefault="00680A54" w:rsidP="00680A5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表E-Ⅲ-2 主題動作編創、故事表演。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B3DB8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1-Ⅲ-1 能透過聽唱、聽奏及讀譜，進行歌唱及演奏，以表達情感。</w:t>
            </w:r>
          </w:p>
          <w:p w14:paraId="629B9515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1-Ⅲ-3 能學習多元媒材與技法，表現創作主題。</w:t>
            </w:r>
          </w:p>
          <w:p w14:paraId="60895C0A" w14:textId="05B32D49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1-Ⅲ-8 能嘗試不同創作形式，從事展演活動。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25E65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1.演唱〈河水〉。</w:t>
            </w:r>
          </w:p>
          <w:p w14:paraId="7AEC309D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2</w:t>
            </w:r>
            <w:r w:rsidRPr="00680A54">
              <w:rPr>
                <w:rFonts w:ascii="標楷體" w:eastAsia="標楷體" w:hAnsi="標楷體" w:cs="標楷體" w:hint="eastAsia"/>
                <w:sz w:val="20"/>
                <w:szCs w:val="20"/>
              </w:rPr>
              <w:t>.</w:t>
            </w: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使用不同媒材、工具和技法，製作種子迷宮。</w:t>
            </w:r>
          </w:p>
          <w:p w14:paraId="109CE120" w14:textId="5211F4C4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 w:hint="eastAsia"/>
                <w:sz w:val="20"/>
                <w:szCs w:val="20"/>
              </w:rPr>
              <w:t>3</w:t>
            </w: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.製作桌上劇場。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CCE1D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0CAC34E3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6D7534E8" w14:textId="45758FCD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CE7CE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 w:cs="標楷體"/>
                <w:bCs/>
                <w:color w:val="000000" w:themeColor="text1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680A54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生命</w:t>
            </w: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680A54">
              <w:rPr>
                <w:rFonts w:ascii="標楷體" w:eastAsia="標楷體" w:hAnsi="標楷體" w:cs="標楷體" w:hint="eastAsia"/>
                <w:bCs/>
                <w:color w:val="000000" w:themeColor="text1"/>
                <w:sz w:val="20"/>
                <w:szCs w:val="20"/>
              </w:rPr>
              <w:t>1</w:t>
            </w:r>
          </w:p>
          <w:p w14:paraId="50A5CE75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 w:cs="標楷體"/>
                <w:bCs/>
                <w:color w:val="000000" w:themeColor="text1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680A54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科技</w:t>
            </w: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680A54">
              <w:rPr>
                <w:rFonts w:ascii="標楷體" w:eastAsia="標楷體" w:hAnsi="標楷體" w:cs="標楷體" w:hint="eastAsia"/>
                <w:bCs/>
                <w:color w:val="000000" w:themeColor="text1"/>
                <w:sz w:val="20"/>
                <w:szCs w:val="20"/>
              </w:rPr>
              <w:t>1</w:t>
            </w:r>
          </w:p>
          <w:p w14:paraId="447B8F88" w14:textId="03EE4BD4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680A54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環境</w:t>
            </w: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680A54">
              <w:rPr>
                <w:rFonts w:ascii="標楷體" w:eastAsia="標楷體" w:hAnsi="標楷體" w:cs="標楷體" w:hint="eastAsia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39EF" w14:textId="22CF94A0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80A54" w:rsidRPr="00C2223E" w14:paraId="66F0E85E" w14:textId="77777777" w:rsidTr="00680A5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C2D8E" w14:textId="77777777" w:rsid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第二十週 2027/06/21~</w:t>
            </w:r>
          </w:p>
          <w:p w14:paraId="1EF33A77" w14:textId="66D931F9" w:rsidR="00680A54" w:rsidRPr="00EC1092" w:rsidRDefault="00680A54" w:rsidP="00680A5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2027/06/25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34D8B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第六單元自然之美</w:t>
            </w:r>
          </w:p>
          <w:p w14:paraId="7416A6B1" w14:textId="6FE28A09" w:rsidR="00680A54" w:rsidRPr="00680A54" w:rsidRDefault="00680A54" w:rsidP="00680A5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6-1大自然的禮物、6-2大自然的樂章、6-3自然與神話劇場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2B23A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02AC10DF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藝-E-B1</w:t>
            </w:r>
          </w:p>
          <w:p w14:paraId="2405CEBC" w14:textId="1E0FFE86" w:rsidR="00680A54" w:rsidRPr="00680A54" w:rsidRDefault="00680A54" w:rsidP="00680A5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8B1A0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音A-Ⅲ-2 相關音樂語彙，如曲調、調式等描述音樂元素之音樂術語，或相關之一般性用語。</w:t>
            </w:r>
          </w:p>
          <w:p w14:paraId="11130FBC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視P-Ⅲ-2 生活設計、公共藝術、環境藝術。</w:t>
            </w:r>
          </w:p>
          <w:p w14:paraId="0DD8D4A5" w14:textId="234F5326" w:rsidR="00680A54" w:rsidRPr="00680A54" w:rsidRDefault="00680A54" w:rsidP="00680A5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表E-Ⅲ-2 主題動作編創、故事表演。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2C9C9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1-Ⅲ-6 能學習設計思考，進行創意發想和實作。</w:t>
            </w:r>
          </w:p>
          <w:p w14:paraId="11141A7C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2-Ⅲ-4 能探索樂曲創作背景與生活的關聯，並表達自我觀點，以體認音樂的藝術價值。</w:t>
            </w:r>
          </w:p>
          <w:p w14:paraId="52628952" w14:textId="4B48C131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3-Ⅲ-5 能透過藝術創作或展演覺察議題，表現人文關懷。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8BE5B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1.欣賞〈清晨〉、〈田園〉。</w:t>
            </w:r>
          </w:p>
          <w:p w14:paraId="4A4B7243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.自造種子迷宮發表和同儕試玩對戰。</w:t>
            </w:r>
          </w:p>
          <w:p w14:paraId="293ADE4A" w14:textId="4B6B5FF0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 w:hint="eastAsia"/>
                <w:sz w:val="20"/>
                <w:szCs w:val="20"/>
              </w:rPr>
              <w:t>3</w:t>
            </w: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.進行桌上劇場的呈現。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EED15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49E9F2B4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26E8C02" w14:textId="2F10C672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78FBF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 w:cs="標楷體"/>
                <w:bCs/>
                <w:color w:val="000000" w:themeColor="text1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680A54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生命</w:t>
            </w: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680A54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1</w:t>
            </w:r>
          </w:p>
          <w:p w14:paraId="75FDFB5F" w14:textId="26A28EB2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680A54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環境</w:t>
            </w: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680A54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152C4" w14:textId="6AE26CED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80A54" w:rsidRPr="00C2223E" w14:paraId="0EE14FFF" w14:textId="77777777" w:rsidTr="00680A54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57485" w14:textId="77777777" w:rsid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第二十一週 2027/06/28~</w:t>
            </w:r>
          </w:p>
          <w:p w14:paraId="3A98CE6F" w14:textId="0DA40316" w:rsidR="00680A54" w:rsidRPr="00EC1092" w:rsidRDefault="00680A54" w:rsidP="00680A5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17DFE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第六單元自然之美</w:t>
            </w:r>
          </w:p>
          <w:p w14:paraId="13345AA2" w14:textId="431B2FE5" w:rsidR="00680A54" w:rsidRPr="00680A54" w:rsidRDefault="00680A54" w:rsidP="00680A5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6-1大自然的禮物、6-2大自然的樂章、6-3自然與神話劇場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1CF08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4D7043DE" w14:textId="77777777" w:rsidR="00680A54" w:rsidRPr="00680A54" w:rsidRDefault="00680A54" w:rsidP="00680A54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藝-E-B1</w:t>
            </w:r>
          </w:p>
          <w:p w14:paraId="5A85B851" w14:textId="66E86CF2" w:rsidR="00680A54" w:rsidRPr="00680A54" w:rsidRDefault="00680A54" w:rsidP="00680A5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DED7C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音A-Ⅲ-2 相關音樂語彙，如曲調、調式等描述音樂元素之音樂術語，或相關之一般性用語。</w:t>
            </w:r>
          </w:p>
          <w:p w14:paraId="2E8C7801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視P-Ⅲ-2 生活設計、公共藝術、環境藝術。</w:t>
            </w:r>
          </w:p>
          <w:p w14:paraId="56FCCF7F" w14:textId="5DE47C8D" w:rsidR="00680A54" w:rsidRPr="00680A54" w:rsidRDefault="00680A54" w:rsidP="00680A54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表P-Ⅲ-1 各類形式的表演藝術活動。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BD00B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1-Ⅲ-6 能學習設計思考，進行創意發想和實作。</w:t>
            </w:r>
          </w:p>
          <w:p w14:paraId="646939CB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2-Ⅲ-4 能探索樂曲創作背景與生活的關聯，並表達自我觀點，以體認音樂的藝術價值。</w:t>
            </w:r>
          </w:p>
          <w:p w14:paraId="3BB10D55" w14:textId="33DB0E11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3-Ⅲ-5 能透過藝術創作或展演覺察議題，表現人文關懷。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19639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1.欣賞〈清晨〉、〈田園〉。</w:t>
            </w:r>
          </w:p>
          <w:p w14:paraId="585CC553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2.以回饋記錄進行交流與分享，並進行改造修整、激發創新。</w:t>
            </w:r>
          </w:p>
          <w:p w14:paraId="125959B0" w14:textId="7A0AD8F7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 w:hint="eastAsia"/>
                <w:sz w:val="20"/>
                <w:szCs w:val="20"/>
              </w:rPr>
              <w:t>3</w:t>
            </w: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.進行桌上劇場的呈現。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CD954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41CA5CF5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08D26652" w14:textId="0B5CFCFF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75E40" w14:textId="77777777" w:rsidR="00680A54" w:rsidRPr="00680A54" w:rsidRDefault="00680A54" w:rsidP="00680A54">
            <w:pPr>
              <w:snapToGrid w:val="0"/>
              <w:jc w:val="both"/>
              <w:rPr>
                <w:rFonts w:ascii="標楷體" w:eastAsia="標楷體" w:hAnsi="標楷體" w:cs="標楷體"/>
                <w:bCs/>
                <w:color w:val="000000" w:themeColor="text1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680A54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生命</w:t>
            </w: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680A54">
              <w:rPr>
                <w:rFonts w:ascii="標楷體" w:eastAsia="標楷體" w:hAnsi="標楷體" w:cs="標楷體" w:hint="eastAsia"/>
                <w:bCs/>
                <w:color w:val="000000" w:themeColor="text1"/>
                <w:sz w:val="20"/>
                <w:szCs w:val="20"/>
              </w:rPr>
              <w:t>1</w:t>
            </w:r>
          </w:p>
          <w:p w14:paraId="0AABFFCE" w14:textId="41278C3A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680A54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環境</w:t>
            </w:r>
            <w:r w:rsidRPr="00680A54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680A54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1352A" w14:textId="54948C9B" w:rsidR="00680A54" w:rsidRPr="00680A54" w:rsidRDefault="00680A54" w:rsidP="00680A5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0A54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課綱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議題則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為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鼓勵填寫。</w:t>
      </w:r>
      <w:r w:rsidRPr="00B77512">
        <w:rPr>
          <w:rFonts w:ascii="標楷體" w:eastAsia="標楷體" w:hAnsi="標楷體"/>
          <w:sz w:val="23"/>
          <w:szCs w:val="23"/>
        </w:rPr>
        <w:t>(例：法定/課綱：領域-</w:t>
      </w:r>
      <w:r w:rsidRPr="00B77512">
        <w:rPr>
          <w:rFonts w:ascii="標楷體" w:eastAsia="標楷體" w:hAnsi="標楷體" w:hint="eastAsia"/>
          <w:sz w:val="23"/>
          <w:szCs w:val="23"/>
        </w:rPr>
        <w:t>議題-</w:t>
      </w:r>
      <w:r w:rsidRPr="00B77512">
        <w:rPr>
          <w:rFonts w:ascii="標楷體" w:eastAsia="標楷體" w:hAnsi="標楷體"/>
          <w:sz w:val="23"/>
          <w:szCs w:val="23"/>
        </w:rPr>
        <w:t>(議題實質內涵代碼)-時數)</w:t>
      </w:r>
      <w:r w:rsidR="0094434C" w:rsidRPr="00B77512">
        <w:rPr>
          <w:rFonts w:ascii="標楷體" w:eastAsia="標楷體" w:hAnsi="標楷體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（一）</w:t>
      </w:r>
      <w:r w:rsidRPr="00B77512">
        <w:rPr>
          <w:rFonts w:ascii="標楷體" w:eastAsia="標楷體" w:hAnsi="標楷體"/>
          <w:sz w:val="23"/>
          <w:szCs w:val="23"/>
        </w:rPr>
        <w:t>法定議題：</w:t>
      </w:r>
      <w:r w:rsidR="00CE57C7" w:rsidRPr="00B77512">
        <w:rPr>
          <w:rFonts w:ascii="標楷體" w:eastAsia="標楷體" w:hAnsi="標楷體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性別平等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環境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海洋</w:t>
      </w:r>
      <w:r w:rsidRPr="00B77512">
        <w:rPr>
          <w:rFonts w:ascii="標楷體" w:eastAsia="標楷體" w:hAnsi="標楷體"/>
          <w:sz w:val="23"/>
          <w:szCs w:val="23"/>
        </w:rPr>
        <w:t>、</w:t>
      </w:r>
      <w:r w:rsidRPr="00B77512">
        <w:rPr>
          <w:rFonts w:ascii="標楷體" w:eastAsia="標楷體" w:hAnsi="標楷體"/>
          <w:sz w:val="23"/>
          <w:szCs w:val="23"/>
          <w:u w:val="single"/>
        </w:rPr>
        <w:t>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A656AC" w:rsidRPr="00B77512">
        <w:rPr>
          <w:rFonts w:ascii="標楷體" w:eastAsia="標楷體" w:hAnsi="標楷體"/>
          <w:sz w:val="23"/>
          <w:szCs w:val="23"/>
        </w:rPr>
        <w:t>附件参-2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03103" w14:textId="77777777" w:rsidR="00930B3E" w:rsidRDefault="00930B3E">
      <w:r>
        <w:separator/>
      </w:r>
    </w:p>
  </w:endnote>
  <w:endnote w:type="continuationSeparator" w:id="0">
    <w:p w14:paraId="7182487B" w14:textId="77777777" w:rsidR="00930B3E" w:rsidRDefault="00930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60C9F" w14:textId="77777777" w:rsidR="00930B3E" w:rsidRDefault="00930B3E">
      <w:r>
        <w:rPr>
          <w:color w:val="000000"/>
        </w:rPr>
        <w:separator/>
      </w:r>
    </w:p>
  </w:footnote>
  <w:footnote w:type="continuationSeparator" w:id="0">
    <w:p w14:paraId="7BA16FFD" w14:textId="77777777" w:rsidR="00930B3E" w:rsidRDefault="00930B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342510206">
    <w:abstractNumId w:val="9"/>
  </w:num>
  <w:num w:numId="2" w16cid:durableId="1412463201">
    <w:abstractNumId w:val="6"/>
  </w:num>
  <w:num w:numId="3" w16cid:durableId="2012368578">
    <w:abstractNumId w:val="1"/>
  </w:num>
  <w:num w:numId="4" w16cid:durableId="521357918">
    <w:abstractNumId w:val="8"/>
  </w:num>
  <w:num w:numId="5" w16cid:durableId="1602104404">
    <w:abstractNumId w:val="11"/>
  </w:num>
  <w:num w:numId="6" w16cid:durableId="110327436">
    <w:abstractNumId w:val="10"/>
  </w:num>
  <w:num w:numId="7" w16cid:durableId="1765761970">
    <w:abstractNumId w:val="7"/>
  </w:num>
  <w:num w:numId="8" w16cid:durableId="1006400400">
    <w:abstractNumId w:val="14"/>
  </w:num>
  <w:num w:numId="9" w16cid:durableId="1893615551">
    <w:abstractNumId w:val="5"/>
  </w:num>
  <w:num w:numId="10" w16cid:durableId="1792896360">
    <w:abstractNumId w:val="12"/>
  </w:num>
  <w:num w:numId="11" w16cid:durableId="448280503">
    <w:abstractNumId w:val="13"/>
  </w:num>
  <w:num w:numId="12" w16cid:durableId="1283808720">
    <w:abstractNumId w:val="4"/>
  </w:num>
  <w:num w:numId="13" w16cid:durableId="414010963">
    <w:abstractNumId w:val="2"/>
  </w:num>
  <w:num w:numId="14" w16cid:durableId="1557736108">
    <w:abstractNumId w:val="3"/>
  </w:num>
  <w:num w:numId="15" w16cid:durableId="1846477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EA4"/>
    <w:rsid w:val="00061821"/>
    <w:rsid w:val="00061D94"/>
    <w:rsid w:val="000763E5"/>
    <w:rsid w:val="00084AE8"/>
    <w:rsid w:val="000924A6"/>
    <w:rsid w:val="00093F2D"/>
    <w:rsid w:val="000A0A44"/>
    <w:rsid w:val="000B3796"/>
    <w:rsid w:val="000B4B79"/>
    <w:rsid w:val="000B71A3"/>
    <w:rsid w:val="000C3592"/>
    <w:rsid w:val="000C61FE"/>
    <w:rsid w:val="000C6F11"/>
    <w:rsid w:val="000D6C16"/>
    <w:rsid w:val="000D7181"/>
    <w:rsid w:val="000E6AAE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51722"/>
    <w:rsid w:val="0015399A"/>
    <w:rsid w:val="00160DFB"/>
    <w:rsid w:val="00162F8E"/>
    <w:rsid w:val="001656BE"/>
    <w:rsid w:val="001814ED"/>
    <w:rsid w:val="00187B04"/>
    <w:rsid w:val="00191190"/>
    <w:rsid w:val="001A53D8"/>
    <w:rsid w:val="001A7230"/>
    <w:rsid w:val="001B2866"/>
    <w:rsid w:val="001C3F3B"/>
    <w:rsid w:val="001C648B"/>
    <w:rsid w:val="001C66AC"/>
    <w:rsid w:val="001D3486"/>
    <w:rsid w:val="001E1373"/>
    <w:rsid w:val="001E297E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129"/>
    <w:rsid w:val="002B025A"/>
    <w:rsid w:val="002B2204"/>
    <w:rsid w:val="002B46B1"/>
    <w:rsid w:val="002B7186"/>
    <w:rsid w:val="002C02E1"/>
    <w:rsid w:val="002C32FD"/>
    <w:rsid w:val="002D170C"/>
    <w:rsid w:val="002D17BE"/>
    <w:rsid w:val="002D615B"/>
    <w:rsid w:val="002D68FF"/>
    <w:rsid w:val="002E0FF8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5BFE"/>
    <w:rsid w:val="00367FB3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405EC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A2081"/>
    <w:rsid w:val="005B2C0B"/>
    <w:rsid w:val="005B3059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399E"/>
    <w:rsid w:val="006124DD"/>
    <w:rsid w:val="0061445D"/>
    <w:rsid w:val="006211B1"/>
    <w:rsid w:val="00640E6D"/>
    <w:rsid w:val="00643499"/>
    <w:rsid w:val="00654DC4"/>
    <w:rsid w:val="006602C6"/>
    <w:rsid w:val="00661ACD"/>
    <w:rsid w:val="00662A73"/>
    <w:rsid w:val="006630ED"/>
    <w:rsid w:val="00665CDD"/>
    <w:rsid w:val="00674959"/>
    <w:rsid w:val="0067722E"/>
    <w:rsid w:val="006776ED"/>
    <w:rsid w:val="00680A54"/>
    <w:rsid w:val="00681A35"/>
    <w:rsid w:val="0068560C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13BF"/>
    <w:rsid w:val="006C570E"/>
    <w:rsid w:val="006C5744"/>
    <w:rsid w:val="006D10C2"/>
    <w:rsid w:val="006D7CA8"/>
    <w:rsid w:val="006E030F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B19D5"/>
    <w:rsid w:val="007B33A5"/>
    <w:rsid w:val="007B3BF1"/>
    <w:rsid w:val="007B6127"/>
    <w:rsid w:val="007C1EAF"/>
    <w:rsid w:val="007C3DCC"/>
    <w:rsid w:val="007C447F"/>
    <w:rsid w:val="007C7F27"/>
    <w:rsid w:val="007D08DF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0B3E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909CE"/>
    <w:rsid w:val="00992113"/>
    <w:rsid w:val="00992451"/>
    <w:rsid w:val="009B29CC"/>
    <w:rsid w:val="009B2CF6"/>
    <w:rsid w:val="009B413C"/>
    <w:rsid w:val="009B5FEE"/>
    <w:rsid w:val="009C2673"/>
    <w:rsid w:val="009C3CEB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75D8"/>
    <w:rsid w:val="00A4772B"/>
    <w:rsid w:val="00A513DF"/>
    <w:rsid w:val="00A54C84"/>
    <w:rsid w:val="00A55E40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82C0B"/>
    <w:rsid w:val="00A82DBA"/>
    <w:rsid w:val="00A84246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33E8"/>
    <w:rsid w:val="00AA5860"/>
    <w:rsid w:val="00AB1680"/>
    <w:rsid w:val="00AB5826"/>
    <w:rsid w:val="00AB7C62"/>
    <w:rsid w:val="00AC38AE"/>
    <w:rsid w:val="00AC5475"/>
    <w:rsid w:val="00AC5E7A"/>
    <w:rsid w:val="00AD5991"/>
    <w:rsid w:val="00AD5C98"/>
    <w:rsid w:val="00AD609B"/>
    <w:rsid w:val="00AD7022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46B75"/>
    <w:rsid w:val="00B51C55"/>
    <w:rsid w:val="00B5321D"/>
    <w:rsid w:val="00B557F8"/>
    <w:rsid w:val="00B60938"/>
    <w:rsid w:val="00B61ADC"/>
    <w:rsid w:val="00B76077"/>
    <w:rsid w:val="00B77512"/>
    <w:rsid w:val="00B77EDF"/>
    <w:rsid w:val="00B8558B"/>
    <w:rsid w:val="00B86B77"/>
    <w:rsid w:val="00B87F75"/>
    <w:rsid w:val="00B9393B"/>
    <w:rsid w:val="00BA1980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336D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1C02"/>
    <w:rsid w:val="00C96830"/>
    <w:rsid w:val="00CB523B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23CB7"/>
    <w:rsid w:val="00D3288D"/>
    <w:rsid w:val="00D336B3"/>
    <w:rsid w:val="00D40A21"/>
    <w:rsid w:val="00D4221F"/>
    <w:rsid w:val="00D42E90"/>
    <w:rsid w:val="00D45F59"/>
    <w:rsid w:val="00D46444"/>
    <w:rsid w:val="00D46F60"/>
    <w:rsid w:val="00D5076C"/>
    <w:rsid w:val="00D607FF"/>
    <w:rsid w:val="00D63CFB"/>
    <w:rsid w:val="00D65C4C"/>
    <w:rsid w:val="00D71F18"/>
    <w:rsid w:val="00D730B4"/>
    <w:rsid w:val="00D75B59"/>
    <w:rsid w:val="00D801C0"/>
    <w:rsid w:val="00D8444E"/>
    <w:rsid w:val="00D87D56"/>
    <w:rsid w:val="00D90DE0"/>
    <w:rsid w:val="00D955B7"/>
    <w:rsid w:val="00D9644E"/>
    <w:rsid w:val="00D97433"/>
    <w:rsid w:val="00DA056C"/>
    <w:rsid w:val="00DB2DB3"/>
    <w:rsid w:val="00DB313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05F09"/>
    <w:rsid w:val="00E13B90"/>
    <w:rsid w:val="00E171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60F"/>
    <w:rsid w:val="00E82853"/>
    <w:rsid w:val="00E900C5"/>
    <w:rsid w:val="00E9155B"/>
    <w:rsid w:val="00E95180"/>
    <w:rsid w:val="00E969F1"/>
    <w:rsid w:val="00EA2609"/>
    <w:rsid w:val="00EA5ABF"/>
    <w:rsid w:val="00EB45B1"/>
    <w:rsid w:val="00EB71B6"/>
    <w:rsid w:val="00EC3990"/>
    <w:rsid w:val="00EC600F"/>
    <w:rsid w:val="00ED42C6"/>
    <w:rsid w:val="00EE1ED8"/>
    <w:rsid w:val="00EE4EB8"/>
    <w:rsid w:val="00EE5667"/>
    <w:rsid w:val="00EF07FB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47F5E"/>
    <w:rsid w:val="00F5000B"/>
    <w:rsid w:val="00F55F80"/>
    <w:rsid w:val="00F57517"/>
    <w:rsid w:val="00F60F11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A471A"/>
    <w:rsid w:val="00FA69C1"/>
    <w:rsid w:val="00FB0773"/>
    <w:rsid w:val="00FB5B77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0D25E-F182-46AF-8F71-BDF939DF7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1309</Words>
  <Characters>7467</Characters>
  <Application>Microsoft Office Word</Application>
  <DocSecurity>0</DocSecurity>
  <Lines>62</Lines>
  <Paragraphs>17</Paragraphs>
  <ScaleCrop>false</ScaleCrop>
  <Company/>
  <LinksUpToDate>false</LinksUpToDate>
  <CharactersWithSpaces>8759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KM</cp:lastModifiedBy>
  <cp:revision>2</cp:revision>
  <cp:lastPrinted>2021-10-04T02:40:00Z</cp:lastPrinted>
  <dcterms:created xsi:type="dcterms:W3CDTF">2026-05-27T05:11:00Z</dcterms:created>
  <dcterms:modified xsi:type="dcterms:W3CDTF">2026-05-27T05:11:00Z</dcterms:modified>
</cp:coreProperties>
</file>