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53F164D" w14:textId="17230A08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4405EC">
        <w:rPr>
          <w:rFonts w:ascii="標楷體" w:eastAsia="標楷體" w:hAnsi="標楷體" w:hint="eastAsia"/>
          <w:b/>
          <w:sz w:val="28"/>
          <w:szCs w:val="28"/>
          <w:u w:val="single"/>
        </w:rPr>
        <w:t>五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2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ED5CC8" w:rsidRPr="00B35C09">
        <w:rPr>
          <w:rFonts w:ascii="標楷體" w:eastAsia="標楷體" w:hAnsi="標楷體" w:hint="eastAsia"/>
          <w:b/>
          <w:sz w:val="28"/>
          <w:szCs w:val="28"/>
        </w:rPr>
        <w:t>數學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D5CC8" w:rsidRPr="00C2223E" w14:paraId="3BAC8289" w14:textId="77777777" w:rsidTr="00ED5C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2027/02/11~</w:t>
            </w:r>
          </w:p>
          <w:p w14:paraId="5C40B18E" w14:textId="0E409507" w:rsidR="00ED5CC8" w:rsidRPr="00EC1092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CF558" w14:textId="77777777" w:rsidR="00ED5CC8" w:rsidRPr="00ED5CC8" w:rsidRDefault="00ED5CC8" w:rsidP="00ED5CC8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z w:val="20"/>
                <w:szCs w:val="20"/>
              </w:rPr>
              <w:t>一、數的十進位結構</w:t>
            </w:r>
          </w:p>
          <w:p w14:paraId="38E88714" w14:textId="414D1BAB" w:rsidR="00ED5CC8" w:rsidRPr="00ED5CC8" w:rsidRDefault="00ED5CC8" w:rsidP="00ED5CC8">
            <w:pPr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z w:val="20"/>
                <w:szCs w:val="20"/>
              </w:rPr>
              <w:t>1-1億以上的大數、1-2多位小數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03A0EDCE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ACF7C" w14:textId="6C50B4B7" w:rsidR="00ED5CC8" w:rsidRPr="00ED5CC8" w:rsidRDefault="00ED5CC8" w:rsidP="00ED5CC8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N-5-1 十進位的位值系統：「兆位」至「千分位」。整合整數與小數。理解基於位值系統可延伸表示更大的數和更小的數。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9E70" w14:textId="63E92949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n-III-1 理解數的十進位的位值結構，並能據以延伸認識更大與更小的數。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37AE2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1.認識億以上的大數。</w:t>
            </w:r>
          </w:p>
          <w:p w14:paraId="5B591916" w14:textId="6E0DF4D0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2.認識多位小數。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21B4D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0E3E386F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04243823" w14:textId="0407BD8A" w:rsidR="00ED5CC8" w:rsidRPr="00ED5CC8" w:rsidRDefault="00ED5CC8" w:rsidP="00ED5CC8">
            <w:pPr>
              <w:autoSpaceDN/>
              <w:jc w:val="both"/>
              <w:textAlignment w:val="auto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4DE238DF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法定:環境-4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4997598D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D5CC8" w:rsidRPr="00C2223E" w14:paraId="7492D115" w14:textId="77777777" w:rsidTr="00ED5C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2027/02/15~</w:t>
            </w:r>
          </w:p>
          <w:p w14:paraId="1FC5D975" w14:textId="2F586176" w:rsidR="00ED5CC8" w:rsidRPr="00EC1092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31192" w14:textId="77777777" w:rsidR="00ED5CC8" w:rsidRPr="00ED5CC8" w:rsidRDefault="00ED5CC8" w:rsidP="00ED5CC8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z w:val="20"/>
                <w:szCs w:val="20"/>
              </w:rPr>
              <w:t>一、數的十進位結構</w:t>
            </w:r>
          </w:p>
          <w:p w14:paraId="043421B1" w14:textId="49D5F5F7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z w:val="20"/>
                <w:szCs w:val="20"/>
              </w:rPr>
              <w:t>1-1億以上的大數、1-2多位小數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1C905CDA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A6E91" w14:textId="5E4C9DF6" w:rsidR="00ED5CC8" w:rsidRPr="00ED5CC8" w:rsidRDefault="00ED5CC8" w:rsidP="00ED5CC8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N-5-1 十進位的位值系統：「兆位」至「千分位」。整合整數與小數。理解基於位值系統可延伸表示更大的數和更小的數。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85B8" w14:textId="1DA5DD2A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n-III-1 理解數的十進位的位值結構，並能據以延伸認識更大與更小的數。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8DFD7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1.認識億以上的大數。</w:t>
            </w:r>
          </w:p>
          <w:p w14:paraId="6CA6C3E6" w14:textId="237034B7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2.認識多位小數。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90A85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29958A4D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54B64983" w14:textId="68E77AB8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46E1F55E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法定:環境-4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3932BAE6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D5CC8" w:rsidRPr="00C2223E" w14:paraId="0B0BF75F" w14:textId="77777777" w:rsidTr="00ED5C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2027/02/22~</w:t>
            </w:r>
          </w:p>
          <w:p w14:paraId="307FE2AD" w14:textId="119AD54C" w:rsidR="00ED5CC8" w:rsidRPr="00EC1092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02B3" w14:textId="77777777" w:rsidR="00ED5CC8" w:rsidRPr="00ED5CC8" w:rsidRDefault="00ED5CC8" w:rsidP="00ED5CC8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z w:val="20"/>
                <w:szCs w:val="20"/>
              </w:rPr>
              <w:t>一、數的十進位結構</w:t>
            </w:r>
          </w:p>
          <w:p w14:paraId="3527D107" w14:textId="3A295EDA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z w:val="20"/>
                <w:szCs w:val="20"/>
              </w:rPr>
              <w:t>1-3數的十進位結構、1-4</w:t>
            </w: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大數的乘與除</w:t>
            </w: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、練習園地(一)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0F7BF4E1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973EB" w14:textId="1A0A9776" w:rsidR="00ED5CC8" w:rsidRPr="00ED5CC8" w:rsidRDefault="00ED5CC8" w:rsidP="00ED5CC8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N-5-1 十進位的位值系統：「兆位」至「千分位」。整合整數與小數。理解基於位值系統可延伸表示更大的數和更小的數。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0A4A9" w14:textId="651C2365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n-III-1 理解數的十進位的位值結構，並能據以延伸認識更大與更小的數。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9B9AC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1.認識數的十進</w:t>
            </w:r>
            <w:r w:rsidRPr="00ED5CC8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位</w:t>
            </w: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結構及位值間的關係。</w:t>
            </w:r>
          </w:p>
          <w:p w14:paraId="15F9BA45" w14:textId="2C94E835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2.解決整數末位有多個0的乘除計算。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B8E7E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72463151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286B987F" w14:textId="09DEDD73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61927" w14:textId="143E5426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法定:環境-4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13C7AE1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D5CC8" w:rsidRPr="00C2223E" w14:paraId="38359051" w14:textId="77777777" w:rsidTr="00ED5C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2027/03/01~</w:t>
            </w:r>
          </w:p>
          <w:p w14:paraId="3BD9D8BE" w14:textId="30F33CD0" w:rsidR="00ED5CC8" w:rsidRPr="00EC1092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67355" w14:textId="77777777" w:rsidR="00ED5CC8" w:rsidRPr="00ED5CC8" w:rsidRDefault="00ED5CC8" w:rsidP="00ED5CC8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z w:val="20"/>
                <w:szCs w:val="20"/>
              </w:rPr>
              <w:t>二、分數</w:t>
            </w:r>
          </w:p>
          <w:p w14:paraId="2F5CB97B" w14:textId="7A636D73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z w:val="20"/>
                <w:szCs w:val="20"/>
              </w:rPr>
              <w:t>2-1整數的分數倍、2-2分數的分數倍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4414D762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98568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N-5-5 分數的乘法：整數乘以分數、分數乘以分數的意義。知道用約分簡化乘法計算。處理乘積</w:t>
            </w:r>
            <w:r w:rsidRPr="00ED5CC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lastRenderedPageBreak/>
              <w:t>一定比被乘數大的錯誤類型。透過分數計算的公式，知道乘法交換律在分數也成立。</w:t>
            </w:r>
          </w:p>
          <w:p w14:paraId="438806C2" w14:textId="731FBAC6" w:rsidR="00ED5CC8" w:rsidRPr="00ED5CC8" w:rsidRDefault="00ED5CC8" w:rsidP="00ED5CC8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N-5-7 分數除以整數：分數除以整數的意義。最後將問題轉化為乘以單位分數。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82AE0" w14:textId="6324E93D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lastRenderedPageBreak/>
              <w:t>n-III-6 理解分數乘法和除法的意義、計算與應用。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EEABA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1.整數的分數倍。</w:t>
            </w:r>
          </w:p>
          <w:p w14:paraId="2111AA85" w14:textId="7F1FA97F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2.分數的分數倍。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55B85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6B84EC22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3DC76D4F" w14:textId="6563C711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943FF" w14:textId="7795B1EA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課綱:國際-4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144EDA7D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D5CC8" w:rsidRPr="00C2223E" w14:paraId="29D9E872" w14:textId="77777777" w:rsidTr="00ED5C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2027/03/08~</w:t>
            </w:r>
          </w:p>
          <w:p w14:paraId="45F19D0E" w14:textId="5B592707" w:rsidR="00ED5CC8" w:rsidRPr="00EC1092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1BB1B" w14:textId="77777777" w:rsidR="00ED5CC8" w:rsidRPr="00ED5CC8" w:rsidRDefault="00ED5CC8" w:rsidP="00ED5CC8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z w:val="20"/>
                <w:szCs w:val="20"/>
              </w:rPr>
              <w:t>二、分數</w:t>
            </w:r>
          </w:p>
          <w:p w14:paraId="61230AC2" w14:textId="3613E941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z w:val="20"/>
                <w:szCs w:val="20"/>
              </w:rPr>
              <w:t>2-3被乘數、乘數與積的關係、2-4分數除以整數、練習園地(二)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4AE890E2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3AF19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N-5-5 分數的乘法：整數乘以分數、分數乘以分數的意義。知道用約分簡化乘法計算。處理乘積一定比被乘數大的錯誤類型。透過分數計算的公式，知道乘法交換律在分數也成立。</w:t>
            </w:r>
          </w:p>
          <w:p w14:paraId="4F93394E" w14:textId="7FD148B1" w:rsidR="00ED5CC8" w:rsidRPr="00ED5CC8" w:rsidRDefault="00ED5CC8" w:rsidP="00ED5CC8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N-5-7 分數除以整數：分數除以整數的意義。最後將問題轉化為乘以單位分數。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A5760" w14:textId="69301B55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n-III-6 理解分數乘法和除法的意義、計算與應用。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4FFD9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1.被乘數、乘數與積的關係。</w:t>
            </w:r>
          </w:p>
          <w:p w14:paraId="4DC6E93F" w14:textId="34A7EB0B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2.分數除以整數。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CEDF1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2B8106BA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62EEFAE3" w14:textId="0FEBCEB0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0D784366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課綱:國際-4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1DAA6" w14:textId="77777777" w:rsidR="00ED5CC8" w:rsidRPr="00ED5CC8" w:rsidRDefault="00ED5CC8" w:rsidP="00ED5CC8">
            <w:pPr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172CB9A0" w14:textId="773E0E15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透過線上問答遊戲（如Kahoot!）進行「分數運算挑戰」</w:t>
            </w:r>
          </w:p>
        </w:tc>
      </w:tr>
      <w:tr w:rsidR="00ED5CC8" w:rsidRPr="00C2223E" w14:paraId="5036A85B" w14:textId="77777777" w:rsidTr="00ED5C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2027/03/15~</w:t>
            </w:r>
          </w:p>
          <w:p w14:paraId="3A8D6D43" w14:textId="0C40049A" w:rsidR="00ED5CC8" w:rsidRPr="00EC1092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EA779" w14:textId="77777777" w:rsidR="00ED5CC8" w:rsidRPr="00ED5CC8" w:rsidRDefault="00ED5CC8" w:rsidP="00ED5CC8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三、長方體與正方體的體積</w:t>
            </w:r>
          </w:p>
          <w:p w14:paraId="5EA5686C" w14:textId="3F6B8C0C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3-1</w:t>
            </w:r>
            <w:r w:rsidRPr="00ED5CC8">
              <w:rPr>
                <w:rFonts w:ascii="標楷體" w:eastAsia="標楷體" w:hAnsi="標楷體"/>
                <w:sz w:val="20"/>
                <w:szCs w:val="20"/>
              </w:rPr>
              <w:t>長方體</w:t>
            </w: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與正方體的體積、3-2認識1立方公尺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41817414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73883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S-5-5 正方體和長方體：計算正方體和長方體的體積與表面積。正方體與長方體的體積公式。</w:t>
            </w:r>
          </w:p>
          <w:p w14:paraId="4C503847" w14:textId="568FE243" w:rsidR="00ED5CC8" w:rsidRPr="00ED5CC8" w:rsidRDefault="00ED5CC8" w:rsidP="00ED5CC8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R-5-3 以符號表示數學公式：國中代數的前置經驗。初步體驗符號之使用，隱含「符號代表數」、「符號與運算符號的結合」的經驗。應併入其他教學活動。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1AA98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s-III-4 理解角柱（含正方體、長方體）與圓柱的體積與表面積的計算方式。</w:t>
            </w:r>
          </w:p>
          <w:p w14:paraId="3C8BD555" w14:textId="5CDA54E5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r-III-3 觀察情境或模式中的數量關係，並用文字或符號正確表述，協助推理與解題。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7C090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1.理解長方體、正方體體積的計算公式。</w:t>
            </w:r>
          </w:p>
          <w:p w14:paraId="5B83FA0A" w14:textId="41A33951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2.認識體積單位「立方公尺」並做實測及估測。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B3634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63FB4892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711C3B81" w14:textId="3A1C0785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B6F4" w14:textId="5B991111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法定:環境-4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E887A" w14:textId="573C72D4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D5CC8" w:rsidRPr="00C2223E" w14:paraId="20AFBB26" w14:textId="77777777" w:rsidTr="00ED5C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2027/03/22~</w:t>
            </w:r>
          </w:p>
          <w:p w14:paraId="0F1CBDBF" w14:textId="3A72D273" w:rsidR="00ED5CC8" w:rsidRPr="00EC1092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B0BBF" w14:textId="77777777" w:rsidR="00ED5CC8" w:rsidRPr="00ED5CC8" w:rsidRDefault="00ED5CC8" w:rsidP="00ED5CC8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三、長方體與正方體的體積</w:t>
            </w:r>
          </w:p>
          <w:p w14:paraId="5CA80BE5" w14:textId="13AE8843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3-3簡單複合形體的體積、練習園地(三)</w:t>
            </w:r>
            <w:r w:rsidRPr="00ED5CC8">
              <w:rPr>
                <w:rFonts w:ascii="標楷體" w:eastAsia="標楷體" w:hAnsi="標楷體"/>
                <w:bCs/>
                <w:sz w:val="20"/>
                <w:szCs w:val="20"/>
              </w:rPr>
              <w:t>、工作中的數學(一)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1CB64904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7D505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S-5-5 正方體和長方體：計算正方體和長方體的體積與表面積。正方體與長方體的體積公式。</w:t>
            </w:r>
          </w:p>
          <w:p w14:paraId="046AFB00" w14:textId="2D13C8AE" w:rsidR="00ED5CC8" w:rsidRPr="00ED5CC8" w:rsidRDefault="00ED5CC8" w:rsidP="00ED5CC8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R-5-3 以符號表示數學公式：國中代數的前置經驗。初步體驗符號之使用，隱含「符號代表數」、「符號與運算符號的結合」的經驗。應併入其他教學活動。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494B5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n-III-11 認識量的常用單位及其換算，並處理相關的應用問題。</w:t>
            </w:r>
          </w:p>
          <w:p w14:paraId="172BDA50" w14:textId="3779E202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r-III-3 觀察情境或模式中的數量關係，並用文字或符號正確表述，協助推理與解題。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2E218" w14:textId="0B7B87F4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1.計算簡單長方體和正方體複合形體的體積。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56D54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0E5FF6A0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54885A94" w14:textId="12851A11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66D72FAF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法定:環境-4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76201BA3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D5CC8" w:rsidRPr="00C2223E" w14:paraId="52A1B679" w14:textId="77777777" w:rsidTr="00ED5C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2027/03/29~</w:t>
            </w:r>
          </w:p>
          <w:p w14:paraId="1CC0C6CC" w14:textId="628259C7" w:rsidR="00ED5CC8" w:rsidRPr="00EC1092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5282C" w14:textId="77777777" w:rsidR="00ED5CC8" w:rsidRPr="00ED5CC8" w:rsidRDefault="00ED5CC8" w:rsidP="00ED5CC8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四、小數</w:t>
            </w:r>
          </w:p>
          <w:p w14:paraId="2A974B30" w14:textId="7B42E511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4-1多位小數乘以整數、4-2整數乘以小數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4117E6E7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389A3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N-5-9 整數、小數除以整數（商為小數）：整數除以整數（商為小數）、小數除以整數的意義。教師用位值的概念說明直式計算的合理性。能用概數協助處理除不盡的情況。熟悉分母為2、4、5、8之真分數所對應的小數。</w:t>
            </w:r>
          </w:p>
          <w:p w14:paraId="03301736" w14:textId="36E41C77" w:rsidR="00ED5CC8" w:rsidRPr="00ED5CC8" w:rsidRDefault="00ED5CC8" w:rsidP="00ED5CC8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N-5-11 解題：對小數取概數。具體生活情境。四捨五入法。知道商除不盡的處理。理解近似的意義。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6EFEB" w14:textId="77777777" w:rsidR="00ED5CC8" w:rsidRPr="00ED5CC8" w:rsidRDefault="00ED5CC8" w:rsidP="00ED5CC8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n-III-7 理解小數乘法和除法的意義，能做直式計算與應用。</w:t>
            </w:r>
          </w:p>
          <w:p w14:paraId="66F71D66" w14:textId="7BDF0447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n-III-8 理解以四捨五入取概數，並進行合理估算。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4A2A0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1.理解多位小數的整數倍問題，並解決生活中的問題。</w:t>
            </w:r>
          </w:p>
          <w:p w14:paraId="312FC765" w14:textId="07EFB72F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2.解決整數乘以小數的問題。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15F5D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4A04225D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11014968" w14:textId="1BA730BD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DAD7" w14:textId="07DF085E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課綱:多元-4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3F10FDE6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D5CC8" w:rsidRPr="00C2223E" w14:paraId="31BB9BB6" w14:textId="77777777" w:rsidTr="00ED5C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2027/04/05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~</w:t>
            </w:r>
          </w:p>
          <w:p w14:paraId="210F4A3A" w14:textId="7E70BB72" w:rsidR="00ED5CC8" w:rsidRPr="00EC1092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6DDE6" w14:textId="77777777" w:rsidR="00ED5CC8" w:rsidRPr="00ED5CC8" w:rsidRDefault="00ED5CC8" w:rsidP="00ED5CC8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四、小數</w:t>
            </w:r>
          </w:p>
          <w:p w14:paraId="629F52AF" w14:textId="725BAF12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4-3小數乘以小數、4-4小數、整數除以整數、練習園地(四)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4F028126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B4F16" w14:textId="515103C7" w:rsidR="00ED5CC8" w:rsidRPr="00ED5CC8" w:rsidRDefault="00ED5CC8" w:rsidP="00ED5CC8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N-5-9 整數、小數除以整數（商為小數）：整數除以整數（商為小數）、小數除以整數的意義。教師用位值的概念說明直式計算的合理性。能用概數協助處理除不盡的情況。熟悉分母為2、4、5、8之真分數所對應的小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1057A" w14:textId="77777777" w:rsidR="00ED5CC8" w:rsidRPr="00ED5CC8" w:rsidRDefault="00ED5CC8" w:rsidP="00ED5CC8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n-III-7 理解小數乘法和除法的意義，能做直式計算與應用。</w:t>
            </w:r>
          </w:p>
          <w:p w14:paraId="7E15BD2E" w14:textId="5D4BF747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n-III-8 理解以四捨五入取概數，並進行合理估算。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37D0E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1.解決小數乘以小數的問題。</w:t>
            </w:r>
          </w:p>
          <w:p w14:paraId="230784C7" w14:textId="0AD13E8F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2.解決小數、整數除以整數且商為小數的除法問題。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48DD1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6F915FBE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727D8275" w14:textId="3712ED8A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7B5335B6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課綱:多元-4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3EBCBBBF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D5CC8" w:rsidRPr="00C2223E" w14:paraId="1AEDFBE8" w14:textId="77777777" w:rsidTr="00ED5C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2027/04/12~</w:t>
            </w:r>
          </w:p>
          <w:p w14:paraId="1EC74DF0" w14:textId="45D3F3FB" w:rsidR="00ED5CC8" w:rsidRPr="00EC1092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0F8D7" w14:textId="77777777" w:rsidR="00ED5CC8" w:rsidRPr="00ED5CC8" w:rsidRDefault="00ED5CC8" w:rsidP="00ED5CC8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五、生活中的大單位</w:t>
            </w:r>
          </w:p>
          <w:p w14:paraId="5F05BD23" w14:textId="34F71E55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5-1</w:t>
            </w:r>
            <w:r w:rsidRPr="00ED5CC8">
              <w:rPr>
                <w:rFonts w:ascii="標楷體" w:eastAsia="標楷體" w:hAnsi="標楷體"/>
                <w:bCs/>
                <w:sz w:val="20"/>
                <w:szCs w:val="20"/>
              </w:rPr>
              <w:t>認識公噸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26C808D5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B8513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N-5-12 面積：「公畝」、「公頃」、「平方公里」。生活實例之應用。含與「平方公尺」的換算與計算。使用概數。</w:t>
            </w:r>
          </w:p>
          <w:p w14:paraId="7E71322C" w14:textId="078CFF8D" w:rsidR="00ED5CC8" w:rsidRPr="00ED5CC8" w:rsidRDefault="00ED5CC8" w:rsidP="00ED5CC8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N-5-13 重量：「公噸」。生活實例之應用。含與「公斤」的換算與計算。使用概數。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EC2EF" w14:textId="40AA992D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n-III-11 認識量的常用單位及其換算，並處理相關的應用問題。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93BE5" w14:textId="3A86B227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1.認識重量單位「公噸」之意義，並進行計算。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19D05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4C81B430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776B7756" w14:textId="26EA7A71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0C681533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法定:環境-4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36A08E33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D5CC8" w:rsidRPr="00C2223E" w14:paraId="46B46580" w14:textId="77777777" w:rsidTr="00ED5C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</w:t>
            </w:r>
          </w:p>
          <w:p w14:paraId="1DCF97E2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ED5CC8" w:rsidRPr="00EC1092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40ECB" w14:textId="77777777" w:rsidR="00ED5CC8" w:rsidRPr="00ED5CC8" w:rsidRDefault="00ED5CC8" w:rsidP="00ED5CC8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五、生活中的大單位</w:t>
            </w:r>
          </w:p>
          <w:p w14:paraId="14CAC1EA" w14:textId="7A186D31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5-2認識公畝、公頃和平方公里、練習園地(五)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2C1F6808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C8BC3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N-5-12 面積：「公畝」、「公頃」、「平方公里」。生活實例之應用。含與「平方公尺」的換算與計算。使用概數。</w:t>
            </w:r>
          </w:p>
          <w:p w14:paraId="156861E9" w14:textId="184AA217" w:rsidR="00ED5CC8" w:rsidRPr="00ED5CC8" w:rsidRDefault="00ED5CC8" w:rsidP="00ED5CC8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N-5-13 重量：「公噸」。生活實例之應用。含與「公斤」的換算與計算。使用概數。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0EDB3" w14:textId="6302BA49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n-III-11 認識量的常用單位及其換算，並處理相關的應用問題。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BE5DC" w14:textId="04C334FA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1.認識面積單位「公畝」、「公頃」、「平方公里」之意義，並進行</w:t>
            </w:r>
            <w:r w:rsidRPr="00ED5CC8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化聚與</w:t>
            </w: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計算。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F662F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■紙筆測驗及表單</w:t>
            </w:r>
          </w:p>
          <w:p w14:paraId="1F5FD94A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281E101A" w14:textId="3B1FB8E9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6D7E" w14:textId="4B0591FE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法定:環境-4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60D8A" w14:textId="77777777" w:rsidR="00ED5CC8" w:rsidRPr="00ED5CC8" w:rsidRDefault="00ED5CC8" w:rsidP="00ED5CC8">
            <w:pPr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8E14F85" w14:textId="2C024DA3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使用 Google Maps 測量不同城市的土地面積，並將結果記錄於 Google Sheets。</w:t>
            </w:r>
          </w:p>
        </w:tc>
      </w:tr>
      <w:tr w:rsidR="00ED5CC8" w:rsidRPr="00C2223E" w14:paraId="10B10B72" w14:textId="77777777" w:rsidTr="00ED5C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2027/04/26~</w:t>
            </w:r>
          </w:p>
          <w:p w14:paraId="45D03CE1" w14:textId="6F43CFDA" w:rsidR="00ED5CC8" w:rsidRPr="00EC1092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44CE7" w14:textId="77777777" w:rsidR="00ED5CC8" w:rsidRPr="00ED5CC8" w:rsidRDefault="00ED5CC8" w:rsidP="00ED5CC8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z w:val="20"/>
                <w:szCs w:val="20"/>
              </w:rPr>
              <w:t>學習加油讚(一）</w:t>
            </w:r>
          </w:p>
          <w:p w14:paraId="60BC58C8" w14:textId="5B96FAE1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z w:val="20"/>
                <w:szCs w:val="20"/>
              </w:rPr>
              <w:t>綜合與應用、探索中學數學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4D75F67E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72F94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N-5-5 分數的乘法：整數乘以分數、分數乘以分數的意義。知道用約分簡化乘法計算。處理乘積一定比被乘數大的錯誤類型。透過分數計算的公式，知道乘法交換律在分數也成立。</w:t>
            </w:r>
          </w:p>
          <w:p w14:paraId="7EA1D112" w14:textId="65F8F2AA" w:rsidR="00ED5CC8" w:rsidRPr="00ED5CC8" w:rsidRDefault="00ED5CC8" w:rsidP="00ED5CC8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S-5-5 正方體和長方體：計算正方體和長方體的體積與表面積。正方體與長方體的體積公式。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967DA" w14:textId="77777777" w:rsidR="00ED5CC8" w:rsidRPr="00ED5CC8" w:rsidRDefault="00ED5CC8" w:rsidP="00ED5CC8">
            <w:pPr>
              <w:snapToGrid w:val="0"/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n-III-8 理解以四捨五入取概數，並進行合理估算。</w:t>
            </w:r>
          </w:p>
          <w:p w14:paraId="20DEA284" w14:textId="44B1DC8E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s-III-4 理解角柱（含正方體、長方體）與圓柱的體積與表面積的計算方式。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41D5E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1.認識面積單位「公畝」、「公頃」、「平方公里」之意義，並進行計算。</w:t>
            </w:r>
          </w:p>
          <w:p w14:paraId="1B177F22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2.認識數的十進</w:t>
            </w:r>
            <w:r w:rsidRPr="00ED5CC8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位</w:t>
            </w: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結構及位值間的關係。</w:t>
            </w:r>
          </w:p>
          <w:p w14:paraId="6F7508FA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3.分數的分數倍。</w:t>
            </w:r>
          </w:p>
          <w:p w14:paraId="77E63F8D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4</w:t>
            </w: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.整數的分數倍。</w:t>
            </w:r>
          </w:p>
          <w:p w14:paraId="5720F13E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5</w:t>
            </w: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.理解長方體、正方體體積的計算公式。</w:t>
            </w:r>
          </w:p>
          <w:p w14:paraId="180D68EA" w14:textId="25D3BC74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6</w:t>
            </w: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.解決小數乘以小數的問題。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4AFB6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■紙筆測驗及表單</w:t>
            </w:r>
          </w:p>
          <w:p w14:paraId="69A5B86C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557E8D02" w14:textId="15A1093D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61D0" w14:textId="5DEC2241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課綱:閱讀-4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94B78" w14:textId="409965A8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D5CC8" w:rsidRPr="00C2223E" w14:paraId="68A065F1" w14:textId="77777777" w:rsidTr="00ED5C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38E5BAF3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ED5CC8" w:rsidRPr="00EC1092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C5D72" w14:textId="77777777" w:rsidR="00ED5CC8" w:rsidRPr="00ED5CC8" w:rsidRDefault="00ED5CC8" w:rsidP="00ED5CC8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六、時間的乘除</w:t>
            </w:r>
          </w:p>
          <w:p w14:paraId="0150C184" w14:textId="45B9C5E4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6-1時間的乘法、6-2</w:t>
            </w:r>
            <w:r w:rsidRPr="00ED5CC8">
              <w:rPr>
                <w:rFonts w:ascii="標楷體" w:eastAsia="標楷體" w:hAnsi="標楷體"/>
                <w:bCs/>
                <w:sz w:val="20"/>
                <w:szCs w:val="20"/>
              </w:rPr>
              <w:t>時間的除法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553F5CE1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70E2" w14:textId="405B6721" w:rsidR="00ED5CC8" w:rsidRPr="00ED5CC8" w:rsidRDefault="00ED5CC8" w:rsidP="00ED5CC8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N-5-16 解題：時間的乘除問題。在分數和小數學習的範圍內，解決與時間相關的乘除問題。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58042" w14:textId="6E0A91EA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n-III-11 認識量的常用單位及其換算，並處理相關的應用問題。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11FFD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1.解決時間的乘法問題。</w:t>
            </w:r>
          </w:p>
          <w:p w14:paraId="3546204B" w14:textId="03A51C42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2.解決時間的除法問題。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90FFC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75071B79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5E51BF8D" w14:textId="2CB5E493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6A0E" w14:textId="590E995E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課綱:科技-4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4F1FC13A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D5CC8" w:rsidRPr="00C2223E" w14:paraId="37F68FFF" w14:textId="77777777" w:rsidTr="00ED5C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 2027/05/10~</w:t>
            </w:r>
          </w:p>
          <w:p w14:paraId="2F4BB0C1" w14:textId="390FE581" w:rsidR="00ED5CC8" w:rsidRPr="00EC1092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9430D" w14:textId="77777777" w:rsidR="00ED5CC8" w:rsidRPr="00ED5CC8" w:rsidRDefault="00ED5CC8" w:rsidP="00ED5CC8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六、時間的乘除</w:t>
            </w:r>
          </w:p>
          <w:p w14:paraId="05C8B80E" w14:textId="569E0E35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z w:val="20"/>
                <w:szCs w:val="20"/>
              </w:rPr>
              <w:t>6-3時間的應用</w:t>
            </w: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、練習園地(六)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2C4BE619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2265" w14:textId="50AE8319" w:rsidR="00ED5CC8" w:rsidRPr="00ED5CC8" w:rsidRDefault="00ED5CC8" w:rsidP="00ED5CC8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N-5-16 解題：時間的乘除問題。在分數和小數學習的範圍內，解決與時間相關的乘除問題。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42F0C" w14:textId="51E55507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n-III-11 認識量的常用單位及其換算，並處理相關的應用問題。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DA39E" w14:textId="09BD6E04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1.解決生活中的時間應用問題。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3FFF5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0C5F600E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2AFAD072" w14:textId="41F4AAEA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7C8E" w14:textId="624DA4D4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課綱:科技-4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8E635F3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D5CC8" w:rsidRPr="00C2223E" w14:paraId="0175CCA6" w14:textId="77777777" w:rsidTr="00ED5C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 2027/05/17~</w:t>
            </w:r>
          </w:p>
          <w:p w14:paraId="3888EFBA" w14:textId="1789DF13" w:rsidR="00ED5CC8" w:rsidRPr="00EC1092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FB673" w14:textId="77777777" w:rsidR="00ED5CC8" w:rsidRPr="00ED5CC8" w:rsidRDefault="00ED5CC8" w:rsidP="00ED5CC8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七</w:t>
            </w: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、容積</w:t>
            </w:r>
          </w:p>
          <w:p w14:paraId="7861842A" w14:textId="3BF73EC8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7</w:t>
            </w: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-1</w:t>
            </w:r>
            <w:r w:rsidRPr="00ED5CC8">
              <w:rPr>
                <w:rFonts w:ascii="標楷體" w:eastAsia="標楷體" w:hAnsi="標楷體"/>
                <w:bCs/>
                <w:sz w:val="20"/>
                <w:szCs w:val="20"/>
              </w:rPr>
              <w:t>認識容積、</w:t>
            </w: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7</w:t>
            </w:r>
            <w:r w:rsidRPr="00ED5CC8">
              <w:rPr>
                <w:rFonts w:ascii="標楷體" w:eastAsia="標楷體" w:hAnsi="標楷體"/>
                <w:bCs/>
                <w:sz w:val="20"/>
                <w:szCs w:val="20"/>
              </w:rPr>
              <w:t>-2容積與容量的關係</w:t>
            </w: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、</w:t>
            </w:r>
            <w:r w:rsidRPr="00ED5CC8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7</w:t>
            </w: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-3不規則物體的體積、練習園地(</w:t>
            </w:r>
            <w:r w:rsidRPr="00ED5CC8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七</w:t>
            </w: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)、工作中的數學(二)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33E55BA3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AD058" w14:textId="79475EAB" w:rsidR="00ED5CC8" w:rsidRPr="00ED5CC8" w:rsidRDefault="00ED5CC8" w:rsidP="00ED5CC8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N-5-15 解題：容積。容量、容積和體積間的關係。知道液體體積的意義。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78B59" w14:textId="3D11554E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n-III-12 理解容量、容積和體積之間的關係，並做應用。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167B9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</w:t>
            </w:r>
            <w:r w:rsidRPr="00ED5CC8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認識</w:t>
            </w: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容積與體積的關係。</w:t>
            </w:r>
          </w:p>
          <w:p w14:paraId="36E4EB17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</w:t>
            </w:r>
            <w:r w:rsidRPr="00ED5CC8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認識</w:t>
            </w: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容積與容量的關係。</w:t>
            </w:r>
          </w:p>
          <w:p w14:paraId="67F9A4D4" w14:textId="071BA4C1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3.</w:t>
            </w:r>
            <w:r w:rsidRPr="00ED5CC8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計算</w:t>
            </w: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不規則物體的體積。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84E8A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6E09B223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6F354E80" w14:textId="0503D6CA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17D82" w14:textId="7F53BBF3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法定:環境-4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2167AC53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D5CC8" w:rsidRPr="00C2223E" w14:paraId="029DA1DB" w14:textId="77777777" w:rsidTr="00ED5C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 2027/05/24~</w:t>
            </w:r>
          </w:p>
          <w:p w14:paraId="5BC80852" w14:textId="1769C223" w:rsidR="00ED5CC8" w:rsidRPr="00EC1092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5252E" w14:textId="77777777" w:rsidR="00ED5CC8" w:rsidRPr="00ED5CC8" w:rsidRDefault="00ED5CC8" w:rsidP="00ED5CC8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八、比率與百分率</w:t>
            </w:r>
          </w:p>
          <w:p w14:paraId="23F41BB4" w14:textId="1F7034B9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8-1</w:t>
            </w:r>
            <w:r w:rsidRPr="00ED5CC8">
              <w:rPr>
                <w:rFonts w:ascii="標楷體" w:eastAsia="標楷體" w:hAnsi="標楷體"/>
                <w:bCs/>
                <w:sz w:val="20"/>
                <w:szCs w:val="20"/>
              </w:rPr>
              <w:t>認識比率、8-2認識百分率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4C328609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4D4E5" w14:textId="2786E846" w:rsidR="00ED5CC8" w:rsidRPr="00ED5CC8" w:rsidRDefault="00ED5CC8" w:rsidP="00ED5CC8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N-5-10 解題：比率與應用。整數相除的應用。含「百分率」、「折」、「成」。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307AD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n-III-5 理解整數相除的分數表示的意義。</w:t>
            </w:r>
          </w:p>
          <w:p w14:paraId="21083C4C" w14:textId="238A32D1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n-III-9 理解比例關係的意義，並能據以觀察、表述、計算與解題，如比率、比例尺、速度、基準量等。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B351C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1.理解比率的意義。</w:t>
            </w:r>
          </w:p>
          <w:p w14:paraId="53FDE0B0" w14:textId="5CF1407F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2.理解百分率的意義。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3277E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21BEC2CD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4DA198CD" w14:textId="2E43E487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DAA5" w14:textId="7DA2CF67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課綱:生命-4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75C59DA4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D5CC8" w:rsidRPr="00C2223E" w14:paraId="69795DEE" w14:textId="77777777" w:rsidTr="00ED5C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 2027/05/31~</w:t>
            </w:r>
          </w:p>
          <w:p w14:paraId="47F61074" w14:textId="6D8BA868" w:rsidR="00ED5CC8" w:rsidRPr="00EC1092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627AF" w14:textId="77777777" w:rsidR="00ED5CC8" w:rsidRPr="00ED5CC8" w:rsidRDefault="00ED5CC8" w:rsidP="00ED5CC8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八、比率與百分率</w:t>
            </w:r>
          </w:p>
          <w:p w14:paraId="45E211AD" w14:textId="5A9D0A30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z w:val="20"/>
                <w:szCs w:val="20"/>
              </w:rPr>
              <w:t>8-3百分率的應用</w:t>
            </w: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、練習園地(八)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77BE824E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4B3A4" w14:textId="4526891F" w:rsidR="00ED5CC8" w:rsidRPr="00ED5CC8" w:rsidRDefault="00ED5CC8" w:rsidP="00ED5CC8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N-5-10 解題：比率與應用。整數相除的應用。含「百分率」、「折」、「成」。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D7ED4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n-III-5 理解整數相除的分數表示的意義。</w:t>
            </w:r>
          </w:p>
          <w:p w14:paraId="6B7C5EE9" w14:textId="23B782FA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n-III-9 理解比例關係的意義，並能據以觀察、表述、計算與解題，如比率、比例尺、速度、基準量等。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203A9" w14:textId="774293BD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1.解決生活中與百分率有關的問題。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0451C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7B47EF60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6E633D56" w14:textId="11B73C86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4A31390B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課綱:生命-4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E2AF7" w14:textId="77777777" w:rsidR="00ED5CC8" w:rsidRPr="00ED5CC8" w:rsidRDefault="00ED5CC8" w:rsidP="00ED5CC8">
            <w:pPr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3E9B5E31" w14:textId="7E4306D7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透過 Google Sheets 設計「生活中的比率應用」，記錄購物折扣、人口比例等數據。</w:t>
            </w:r>
          </w:p>
        </w:tc>
      </w:tr>
      <w:tr w:rsidR="00ED5CC8" w:rsidRPr="00C2223E" w14:paraId="0B4CD7F7" w14:textId="77777777" w:rsidTr="00ED5C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 2027/06/07~</w:t>
            </w:r>
          </w:p>
          <w:p w14:paraId="02452F76" w14:textId="1F3F9F91" w:rsidR="00ED5CC8" w:rsidRPr="00EC1092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0A096" w14:textId="77777777" w:rsidR="00ED5CC8" w:rsidRPr="00ED5CC8" w:rsidRDefault="00ED5CC8" w:rsidP="00ED5CC8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九、表面積</w:t>
            </w:r>
          </w:p>
          <w:p w14:paraId="333A62E9" w14:textId="5B1D869D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9-1長方體與正方體的表面積、9-2</w:t>
            </w:r>
            <w:r w:rsidRPr="00ED5CC8">
              <w:rPr>
                <w:rFonts w:ascii="標楷體" w:eastAsia="標楷體" w:hAnsi="標楷體" w:hint="eastAsia"/>
                <w:bCs/>
                <w:snapToGrid w:val="0"/>
                <w:kern w:val="0"/>
                <w:sz w:val="20"/>
                <w:szCs w:val="20"/>
              </w:rPr>
              <w:t>觀察</w:t>
            </w: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表面積、練習園地(九)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2E5F91EF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FCDF" w14:textId="5B9BC120" w:rsidR="00ED5CC8" w:rsidRPr="00ED5CC8" w:rsidRDefault="00ED5CC8" w:rsidP="00ED5CC8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S-5-5 正方體和長方體：計算正方體和長方體的體積與表面積。正方體與長方體的體積公式。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3ACBD" w14:textId="7C289A3B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s-III-4 理解角柱（含正方體、長方體）與圓柱的體積與表面積的計算方式。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0B818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1.計算正方體和長方體的表面積。</w:t>
            </w:r>
          </w:p>
          <w:p w14:paraId="6F268B33" w14:textId="04332A45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</w:t>
            </w:r>
            <w:r w:rsidRPr="00ED5CC8">
              <w:rPr>
                <w:rFonts w:ascii="標楷體" w:eastAsia="標楷體" w:hAnsi="標楷體" w:hint="eastAsia"/>
                <w:snapToGrid w:val="0"/>
                <w:kern w:val="0"/>
                <w:sz w:val="20"/>
                <w:szCs w:val="20"/>
              </w:rPr>
              <w:t>觀察形體的表面積</w:t>
            </w: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A6347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17CF6101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34B71ABD" w14:textId="09C91E69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39C4FDA4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課綱:戶外-4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6E6B1" w14:textId="11856D7F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D5CC8" w:rsidRPr="00C2223E" w14:paraId="15416463" w14:textId="77777777" w:rsidTr="00ED5C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 2027/06/14~</w:t>
            </w:r>
          </w:p>
          <w:p w14:paraId="607DAB80" w14:textId="6304F6C9" w:rsidR="00ED5CC8" w:rsidRPr="00EC1092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7C2D8" w14:textId="77777777" w:rsidR="00ED5CC8" w:rsidRPr="00ED5CC8" w:rsidRDefault="00ED5CC8" w:rsidP="00ED5CC8">
            <w:pPr>
              <w:spacing w:line="260" w:lineRule="exac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十、線對稱圖形</w:t>
            </w:r>
          </w:p>
          <w:p w14:paraId="50294649" w14:textId="2D2A9F47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10-1認識線對稱圖形、10-2對稱點、對稱角、對稱邊、10-3畫線對稱圖形、練習園地(十)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7C12CFAB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73B7FA9E" w:rsidR="00ED5CC8" w:rsidRPr="00ED5CC8" w:rsidRDefault="00ED5CC8" w:rsidP="00ED5CC8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S-5-4 線對稱：線對稱的意義。「對稱軸」、「對稱點」、「對稱邊」、「對稱角」。由操作活動知道特殊平面圖形的線對稱性質。利用線對稱做簡單幾何推理。製作或繪製線對稱圖形。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5C0A" w14:textId="1AE2AE75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s-III-6 認識線對稱的意義與其推論。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9D829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1.認識線對稱圖形。</w:t>
            </w:r>
          </w:p>
          <w:p w14:paraId="066683C6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2.知道線對稱圖形的對稱邊相等、對稱角及對稱點的性質。</w:t>
            </w:r>
          </w:p>
          <w:p w14:paraId="109CE120" w14:textId="25DA0578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3.繪製線對稱圖形。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2F08D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□紙筆測驗及表單</w:t>
            </w:r>
          </w:p>
          <w:p w14:paraId="6A934463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■實作評量</w:t>
            </w:r>
          </w:p>
          <w:p w14:paraId="6D7534E8" w14:textId="2EB36AD9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6BE9E156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課綱:多元-4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0DBFC0B7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D5CC8" w:rsidRPr="00C2223E" w14:paraId="66F0E85E" w14:textId="77777777" w:rsidTr="00ED5C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 2027/06/21~</w:t>
            </w:r>
          </w:p>
          <w:p w14:paraId="1EF33A77" w14:textId="66D931F9" w:rsidR="00ED5CC8" w:rsidRPr="00EC1092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089AB" w14:textId="77777777" w:rsidR="00ED5CC8" w:rsidRPr="00ED5CC8" w:rsidRDefault="00ED5CC8" w:rsidP="00ED5CC8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學習加油讚(二)</w:t>
            </w:r>
          </w:p>
          <w:p w14:paraId="7416A6B1" w14:textId="05CE0E7C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綜合與應用、探索中學數學、看繪本學數學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3CD3FAC4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A5FCC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N-5-10 解題：比率與應用。整數相除的應用。含「百分率」、「折」、「成」。</w:t>
            </w:r>
          </w:p>
          <w:p w14:paraId="0DD8D4A5" w14:textId="7A49CE47" w:rsidR="00ED5CC8" w:rsidRPr="00ED5CC8" w:rsidRDefault="00ED5CC8" w:rsidP="00ED5CC8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N-5-15 解題：容積。容量、容積和體積間的關係。知道液體體積的意義。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B4F6B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n-III-9 理解比例關係的意義，並能據以觀察、表述、計算與解題，如比率、比例尺、速度、基準量等。</w:t>
            </w:r>
          </w:p>
          <w:p w14:paraId="38127E2F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n-III-12 理解容量、容積和體積之間的關係，並做應用。</w:t>
            </w:r>
          </w:p>
          <w:p w14:paraId="52628952" w14:textId="7C7B6A56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F951B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1.解決生活中與百分率有關的問題。</w:t>
            </w:r>
          </w:p>
          <w:p w14:paraId="54E7F87C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2.不規則物體的體積。</w:t>
            </w:r>
          </w:p>
          <w:p w14:paraId="6234986B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3.計算正方體和長方體的表面積。</w:t>
            </w:r>
          </w:p>
          <w:p w14:paraId="293ADE4A" w14:textId="16C825E1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4.繪製線對稱圖形。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F857C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■紙筆測驗及表單</w:t>
            </w:r>
          </w:p>
          <w:p w14:paraId="14609F5F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526E8C02" w14:textId="59CEB143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FB5F" w14:textId="06B35B09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課綱:閱讀-4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19C4E0C4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  <w:tr w:rsidR="00ED5CC8" w:rsidRPr="00C2223E" w14:paraId="0EE14FFF" w14:textId="77777777" w:rsidTr="00ED5CC8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ED5CC8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 2027/06/28~</w:t>
            </w:r>
          </w:p>
          <w:p w14:paraId="3A98CE6F" w14:textId="0DA40316" w:rsidR="00ED5CC8" w:rsidRPr="00EC1092" w:rsidRDefault="00ED5CC8" w:rsidP="00ED5CC8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3CF66" w14:textId="77777777" w:rsidR="00ED5CC8" w:rsidRPr="00ED5CC8" w:rsidRDefault="00ED5CC8" w:rsidP="00ED5CC8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數學園地</w:t>
            </w:r>
          </w:p>
          <w:p w14:paraId="13345AA2" w14:textId="463865EE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國外常用單位、桌遊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4D347326" w:rsidR="00ED5CC8" w:rsidRPr="00ED5CC8" w:rsidRDefault="00ED5CC8" w:rsidP="00ED5CC8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bCs/>
                <w:snapToGrid w:val="0"/>
                <w:kern w:val="0"/>
                <w:sz w:val="20"/>
                <w:szCs w:val="20"/>
              </w:rPr>
              <w:t>數-E-C1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1EAD2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N-5-12 面積：「公畝」、「公頃」、「平方公里」。生活實例之應用。含與「平方公尺」的換算與計算。使用概數。</w:t>
            </w:r>
          </w:p>
          <w:p w14:paraId="56FCCF7F" w14:textId="515A6B81" w:rsidR="00ED5CC8" w:rsidRPr="00ED5CC8" w:rsidRDefault="00ED5CC8" w:rsidP="00ED5CC8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N-5-5 分數的乘法：整數乘以分數、分數乘以分數的意義。知道用約分簡化乘法計算。處理乘積一定比被乘數大的錯誤類型。透過分數計算的公式，知道乘法交換律在分數也成立。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D05AC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n-III-11 認識量的常用單位及其換算，並處理相關的應用問題。</w:t>
            </w:r>
          </w:p>
          <w:p w14:paraId="3BB10D55" w14:textId="66DF6781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z w:val="20"/>
                <w:szCs w:val="20"/>
              </w:rPr>
              <w:t>n-III-6 理解分數乘法和除法的意義、計算與應用。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39E5D" w14:textId="77777777" w:rsidR="00ED5CC8" w:rsidRPr="00ED5CC8" w:rsidRDefault="00ED5CC8" w:rsidP="00ED5CC8">
            <w:pPr>
              <w:spacing w:line="260" w:lineRule="exact"/>
              <w:jc w:val="both"/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1.認識面積單位「公畝」、「公頃」、「平方公里」之意義。</w:t>
            </w:r>
          </w:p>
          <w:p w14:paraId="125959B0" w14:textId="046F3FAA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/>
                <w:snapToGrid w:val="0"/>
                <w:kern w:val="0"/>
                <w:sz w:val="20"/>
                <w:szCs w:val="20"/>
              </w:rPr>
              <w:t>2.分數的分數倍。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6961A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■紙筆測驗及表單</w:t>
            </w:r>
          </w:p>
          <w:p w14:paraId="4C39351E" w14:textId="77777777" w:rsidR="00ED5CC8" w:rsidRPr="00ED5CC8" w:rsidRDefault="00ED5CC8" w:rsidP="00ED5CC8">
            <w:pPr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□實作評量</w:t>
            </w:r>
          </w:p>
          <w:p w14:paraId="08D26652" w14:textId="49B7994A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12D94FED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D5CC8">
              <w:rPr>
                <w:rFonts w:ascii="標楷體" w:eastAsia="標楷體" w:hAnsi="標楷體" w:hint="eastAsia"/>
                <w:bCs/>
                <w:sz w:val="20"/>
                <w:szCs w:val="20"/>
              </w:rPr>
              <w:t>課綱:國際-4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546ED0C9" w:rsidR="00ED5CC8" w:rsidRPr="00ED5CC8" w:rsidRDefault="00ED5CC8" w:rsidP="00ED5CC8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ED5CC8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E73F7" w14:textId="77777777" w:rsidR="00E0358B" w:rsidRDefault="00E0358B">
      <w:r>
        <w:separator/>
      </w:r>
    </w:p>
  </w:endnote>
  <w:endnote w:type="continuationSeparator" w:id="0">
    <w:p w14:paraId="266946E7" w14:textId="77777777" w:rsidR="00E0358B" w:rsidRDefault="00E03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F8C30" w14:textId="77777777" w:rsidR="00E0358B" w:rsidRDefault="00E0358B">
      <w:r>
        <w:rPr>
          <w:color w:val="000000"/>
        </w:rPr>
        <w:separator/>
      </w:r>
    </w:p>
  </w:footnote>
  <w:footnote w:type="continuationSeparator" w:id="0">
    <w:p w14:paraId="49AF0E9E" w14:textId="77777777" w:rsidR="00E0358B" w:rsidRDefault="00E03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42510206">
    <w:abstractNumId w:val="9"/>
  </w:num>
  <w:num w:numId="2" w16cid:durableId="1412463201">
    <w:abstractNumId w:val="6"/>
  </w:num>
  <w:num w:numId="3" w16cid:durableId="2012368578">
    <w:abstractNumId w:val="1"/>
  </w:num>
  <w:num w:numId="4" w16cid:durableId="521357918">
    <w:abstractNumId w:val="8"/>
  </w:num>
  <w:num w:numId="5" w16cid:durableId="1602104404">
    <w:abstractNumId w:val="11"/>
  </w:num>
  <w:num w:numId="6" w16cid:durableId="110327436">
    <w:abstractNumId w:val="10"/>
  </w:num>
  <w:num w:numId="7" w16cid:durableId="1765761970">
    <w:abstractNumId w:val="7"/>
  </w:num>
  <w:num w:numId="8" w16cid:durableId="1006400400">
    <w:abstractNumId w:val="14"/>
  </w:num>
  <w:num w:numId="9" w16cid:durableId="1893615551">
    <w:abstractNumId w:val="5"/>
  </w:num>
  <w:num w:numId="10" w16cid:durableId="1792896360">
    <w:abstractNumId w:val="12"/>
  </w:num>
  <w:num w:numId="11" w16cid:durableId="448280503">
    <w:abstractNumId w:val="13"/>
  </w:num>
  <w:num w:numId="12" w16cid:durableId="1283808720">
    <w:abstractNumId w:val="4"/>
  </w:num>
  <w:num w:numId="13" w16cid:durableId="414010963">
    <w:abstractNumId w:val="2"/>
  </w:num>
  <w:num w:numId="14" w16cid:durableId="1557736108">
    <w:abstractNumId w:val="3"/>
  </w:num>
  <w:num w:numId="15" w16cid:durableId="184647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AAE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405EC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B3059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5F6A5F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0C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C5744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1F92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45C1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46F60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358B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60F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D5CC8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47F5E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0D25E-F182-46AF-8F71-BDF939DF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992</Words>
  <Characters>5661</Characters>
  <Application>Microsoft Office Word</Application>
  <DocSecurity>0</DocSecurity>
  <Lines>47</Lines>
  <Paragraphs>13</Paragraphs>
  <ScaleCrop>false</ScaleCrop>
  <Company/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2026-05-27T05:04:00Z</dcterms:created>
  <dcterms:modified xsi:type="dcterms:W3CDTF">2026-05-27T05:04:00Z</dcterms:modified>
</cp:coreProperties>
</file>