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 w:rsidRPr="00F22BE3">
        <w:rPr>
          <w:rFonts w:ascii="標楷體" w:eastAsia="標楷體" w:hAnsi="標楷體"/>
          <w:sz w:val="28"/>
          <w:szCs w:val="28"/>
          <w:bdr w:val="single" w:sz="4" w:space="0" w:color="auto"/>
        </w:rPr>
        <w:t>附件</w:t>
      </w:r>
      <w:r w:rsidRPr="00F22BE3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-1</w:t>
      </w:r>
    </w:p>
    <w:p w14:paraId="0C505387" w14:textId="169DD136" w:rsidR="001D1C76" w:rsidRPr="0010652A" w:rsidRDefault="001D1C76" w:rsidP="001D1C76">
      <w:pPr>
        <w:adjustRightInd w:val="0"/>
        <w:snapToGrid w:val="0"/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E13B90">
        <w:rPr>
          <w:rFonts w:ascii="標楷體" w:eastAsia="標楷體" w:hAnsi="標楷體" w:hint="eastAsia"/>
          <w:b/>
          <w:sz w:val="28"/>
          <w:szCs w:val="28"/>
        </w:rPr>
        <w:t>高雄市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區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國小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B55143">
        <w:rPr>
          <w:rFonts w:ascii="標楷體" w:eastAsia="標楷體" w:hAnsi="標楷體" w:hint="eastAsia"/>
          <w:b/>
          <w:sz w:val="28"/>
          <w:szCs w:val="28"/>
          <w:u w:val="single"/>
        </w:rPr>
        <w:t>五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年級第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>
        <w:rPr>
          <w:rFonts w:ascii="標楷體" w:eastAsia="標楷體" w:hAnsi="標楷體"/>
          <w:b/>
          <w:sz w:val="28"/>
          <w:szCs w:val="28"/>
          <w:u w:val="single"/>
        </w:rPr>
        <w:t>1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學期</w:t>
      </w:r>
      <w:r>
        <w:rPr>
          <w:rFonts w:ascii="標楷體" w:eastAsia="標楷體" w:hAnsi="標楷體" w:hint="eastAsia"/>
          <w:b/>
          <w:sz w:val="28"/>
          <w:szCs w:val="28"/>
        </w:rPr>
        <w:t>部定課程【</w:t>
      </w:r>
      <w:r w:rsidR="00FB36D9" w:rsidRPr="00B35C09">
        <w:rPr>
          <w:rFonts w:ascii="標楷體" w:eastAsia="標楷體" w:hAnsi="標楷體" w:hint="eastAsia"/>
          <w:b/>
          <w:sz w:val="28"/>
          <w:szCs w:val="28"/>
        </w:rPr>
        <w:t>數學</w:t>
      </w:r>
      <w:r w:rsidRPr="0010652A">
        <w:rPr>
          <w:rFonts w:ascii="標楷體" w:eastAsia="標楷體" w:hAnsi="標楷體"/>
          <w:b/>
          <w:sz w:val="28"/>
          <w:szCs w:val="28"/>
        </w:rPr>
        <w:t>領域</w:t>
      </w:r>
      <w:r>
        <w:rPr>
          <w:rFonts w:ascii="標楷體" w:eastAsia="標楷體" w:hAnsi="標楷體" w:hint="eastAsia"/>
          <w:b/>
          <w:sz w:val="28"/>
          <w:szCs w:val="28"/>
        </w:rPr>
        <w:t>】</w:t>
      </w:r>
      <w:r w:rsidRPr="0010652A">
        <w:rPr>
          <w:rFonts w:ascii="標楷體" w:eastAsia="標楷體" w:hAnsi="標楷體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6"/>
        <w:gridCol w:w="1239"/>
        <w:gridCol w:w="1639"/>
        <w:gridCol w:w="1784"/>
        <w:gridCol w:w="1783"/>
        <w:gridCol w:w="1786"/>
        <w:gridCol w:w="1844"/>
        <w:gridCol w:w="1993"/>
        <w:gridCol w:w="2062"/>
      </w:tblGrid>
      <w:tr w:rsidR="007C5C9C" w:rsidRPr="00C2223E" w14:paraId="7F816BC6" w14:textId="77777777" w:rsidTr="00DC5E46">
        <w:trPr>
          <w:trHeight w:val="487"/>
          <w:jc w:val="center"/>
        </w:trPr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2E8F3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週次</w:t>
            </w:r>
          </w:p>
        </w:tc>
        <w:tc>
          <w:tcPr>
            <w:tcW w:w="1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FB1BC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單元/主題名稱</w:t>
            </w:r>
          </w:p>
        </w:tc>
        <w:tc>
          <w:tcPr>
            <w:tcW w:w="1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22BB9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對應領域</w:t>
            </w:r>
          </w:p>
          <w:p w14:paraId="04A43B6B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核心素養指標</w:t>
            </w:r>
          </w:p>
        </w:tc>
        <w:tc>
          <w:tcPr>
            <w:tcW w:w="3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817DE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1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868A2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學習目標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2BF2F" w14:textId="77777777" w:rsidR="007C5C9C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評量方式</w:t>
            </w:r>
          </w:p>
          <w:p w14:paraId="1E8D279F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8D218D">
              <w:rPr>
                <w:rFonts w:ascii="標楷體" w:eastAsia="標楷體" w:hAnsi="標楷體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35C56C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議題融入</w:t>
            </w:r>
          </w:p>
        </w:tc>
        <w:tc>
          <w:tcPr>
            <w:tcW w:w="20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E37EBA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線上教學</w:t>
            </w:r>
          </w:p>
        </w:tc>
      </w:tr>
      <w:tr w:rsidR="007C5C9C" w:rsidRPr="00C2223E" w14:paraId="2B7F003E" w14:textId="77777777" w:rsidTr="00DC5E46">
        <w:trPr>
          <w:trHeight w:val="590"/>
          <w:jc w:val="center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092B4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8BBF6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FAB88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427BF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58BBA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1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E2108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60E2A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A4E6D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F9E77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B36D9" w:rsidRPr="00C2223E" w14:paraId="400046C1" w14:textId="77777777" w:rsidTr="00FB36D9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88E35" w14:textId="77777777" w:rsidR="00FB36D9" w:rsidRDefault="00FB36D9" w:rsidP="00FB36D9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第一週 2026/08/31~</w:t>
            </w:r>
          </w:p>
          <w:p w14:paraId="21216468" w14:textId="21B47B2C" w:rsidR="00FB36D9" w:rsidRPr="00EC1092" w:rsidRDefault="00FB36D9" w:rsidP="00FB36D9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2026/09/04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F8AEA" w14:textId="77777777" w:rsidR="00FB36D9" w:rsidRPr="00FB36D9" w:rsidRDefault="00FB36D9" w:rsidP="00FB36D9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bCs/>
                <w:sz w:val="20"/>
                <w:szCs w:val="20"/>
              </w:rPr>
              <w:t>一、折線圖</w:t>
            </w:r>
          </w:p>
          <w:p w14:paraId="19159C96" w14:textId="13E10309" w:rsidR="00FB36D9" w:rsidRPr="00FB36D9" w:rsidRDefault="00FB36D9" w:rsidP="00FB36D9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bCs/>
                <w:sz w:val="20"/>
                <w:szCs w:val="20"/>
              </w:rPr>
              <w:t>1-1生活中的統計圖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4DFCF" w14:textId="7CE2A893" w:rsidR="00FB36D9" w:rsidRPr="00FB36D9" w:rsidRDefault="00FB36D9" w:rsidP="00FB36D9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數-E-B2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B06AE" w14:textId="628CE598" w:rsidR="00FB36D9" w:rsidRPr="00FB36D9" w:rsidRDefault="00FB36D9" w:rsidP="00FB36D9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D-5-1 製作折線圖：製作生活中的折線圖。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C0C10" w14:textId="02A2AF19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d-III-1 報讀圓形圖，製作折線圖與圓形圖，並據以做簡單推論。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7AD43" w14:textId="1EF330C1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bCs/>
                <w:sz w:val="20"/>
                <w:szCs w:val="20"/>
              </w:rPr>
              <w:t>1.解讀長條圖與折線圖並知道其使用的時機。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3C377D" w14:textId="77777777" w:rsidR="00FB36D9" w:rsidRPr="00FB36D9" w:rsidRDefault="00FB36D9" w:rsidP="00FB36D9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6B2986A8" w14:textId="77777777" w:rsidR="00FB36D9" w:rsidRPr="00FB36D9" w:rsidRDefault="00FB36D9" w:rsidP="00FB36D9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■實作評量</w:t>
            </w:r>
          </w:p>
          <w:p w14:paraId="0F1EA8F4" w14:textId="331FC97A" w:rsidR="00FB36D9" w:rsidRPr="00FB36D9" w:rsidRDefault="00FB36D9" w:rsidP="00FB36D9">
            <w:pPr>
              <w:autoSpaceDN/>
              <w:jc w:val="both"/>
              <w:textAlignment w:val="auto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4424D" w14:textId="254CB2A4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法定:環境-4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5D84" w14:textId="37BCACA3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FB36D9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FB36D9" w:rsidRPr="00C2223E" w14:paraId="67A579F4" w14:textId="77777777" w:rsidTr="00FB36D9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6528A" w14:textId="77777777" w:rsidR="00FB36D9" w:rsidRDefault="00FB36D9" w:rsidP="00FB36D9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第二週 2026/09/07~</w:t>
            </w:r>
          </w:p>
          <w:p w14:paraId="57284FDA" w14:textId="7B595185" w:rsidR="00FB36D9" w:rsidRPr="00EC1092" w:rsidRDefault="00FB36D9" w:rsidP="00FB36D9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2026/09/11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2D24F" w14:textId="77777777" w:rsidR="00FB36D9" w:rsidRPr="00FB36D9" w:rsidRDefault="00FB36D9" w:rsidP="00FB36D9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bCs/>
                <w:sz w:val="20"/>
                <w:szCs w:val="20"/>
              </w:rPr>
              <w:t>一、折線圖</w:t>
            </w:r>
          </w:p>
          <w:p w14:paraId="408C3809" w14:textId="12DB16DD" w:rsidR="00FB36D9" w:rsidRPr="00FB36D9" w:rsidRDefault="00FB36D9" w:rsidP="00FB36D9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bCs/>
                <w:sz w:val="20"/>
                <w:szCs w:val="20"/>
              </w:rPr>
              <w:t>1-2製作折線圖、練習園地(一)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E82F1" w14:textId="41A97FE5" w:rsidR="00FB36D9" w:rsidRPr="00FB36D9" w:rsidRDefault="00FB36D9" w:rsidP="00FB36D9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數-E-A1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230F2" w14:textId="6FA940B6" w:rsidR="00FB36D9" w:rsidRPr="00FB36D9" w:rsidRDefault="00FB36D9" w:rsidP="00FB36D9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D-5-1 製作折線圖：製作生活中的折線圖。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C5BC7" w14:textId="5067AA62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d-III-1 報讀圓形圖，製作折線圖與圓形圖，並據以做簡單推論。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9AD0C" w14:textId="0CF8C198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bCs/>
                <w:sz w:val="20"/>
                <w:szCs w:val="20"/>
              </w:rPr>
              <w:t>1.整理生活中的有序資料，繪製成折線圖。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6FC0E" w14:textId="77777777" w:rsidR="00FB36D9" w:rsidRPr="00FB36D9" w:rsidRDefault="00FB36D9" w:rsidP="00FB36D9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79F061ED" w14:textId="77777777" w:rsidR="00FB36D9" w:rsidRPr="00FB36D9" w:rsidRDefault="00FB36D9" w:rsidP="00FB36D9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□實作評量</w:t>
            </w:r>
          </w:p>
          <w:p w14:paraId="77707155" w14:textId="15E9ADD2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8D120" w14:textId="58057FA1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法定:環境-4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2ADD3" w14:textId="77777777" w:rsidR="00FB36D9" w:rsidRPr="00FB36D9" w:rsidRDefault="00FB36D9" w:rsidP="00FB36D9">
            <w:pPr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FB36D9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603B8D38" w14:textId="3ED358FC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FB36D9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透過 Google 表單至少蒐集10位同學及家人「每日睡眠時間」資料。使用 Excel 製作折線圖，呈現統計資料變化。</w:t>
            </w:r>
          </w:p>
        </w:tc>
      </w:tr>
      <w:tr w:rsidR="00FB36D9" w:rsidRPr="00C2223E" w14:paraId="6F7E9AE1" w14:textId="77777777" w:rsidTr="00FB36D9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B4309" w14:textId="77777777" w:rsidR="00FB36D9" w:rsidRDefault="00FB36D9" w:rsidP="00FB36D9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第三週 2026/09/14~</w:t>
            </w:r>
          </w:p>
          <w:p w14:paraId="26FB21BC" w14:textId="2F677C40" w:rsidR="00FB36D9" w:rsidRPr="00EC1092" w:rsidRDefault="00FB36D9" w:rsidP="00FB36D9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2026/09/18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6CEBE0" w14:textId="77777777" w:rsidR="00FB36D9" w:rsidRPr="00FB36D9" w:rsidRDefault="00FB36D9" w:rsidP="00FB36D9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bCs/>
                <w:sz w:val="20"/>
                <w:szCs w:val="20"/>
              </w:rPr>
              <w:t>二、倍數與因數</w:t>
            </w:r>
          </w:p>
          <w:p w14:paraId="0B49DF06" w14:textId="04A19757" w:rsidR="00FB36D9" w:rsidRPr="00FB36D9" w:rsidRDefault="00FB36D9" w:rsidP="00FB36D9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bCs/>
                <w:sz w:val="20"/>
                <w:szCs w:val="20"/>
              </w:rPr>
              <w:t>2-1認識倍數、2-2認識因數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DA5B9" w14:textId="606D114C" w:rsidR="00FB36D9" w:rsidRPr="00FB36D9" w:rsidRDefault="00FB36D9" w:rsidP="00FB36D9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數-E-A2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B7B0E" w14:textId="768B4B0D" w:rsidR="00FB36D9" w:rsidRPr="00FB36D9" w:rsidRDefault="00FB36D9" w:rsidP="00FB36D9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N-5-3 公因數和公倍數：因數、倍數、公因數、公倍數、最大公因數、最小公倍數的意義。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CA18C" w14:textId="0275CED2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n-III-3 認識因數、倍數、質數、最大公因數、最小公倍數的意義、計算與應用。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9422F" w14:textId="77777777" w:rsidR="00FB36D9" w:rsidRPr="00FB36D9" w:rsidRDefault="00FB36D9" w:rsidP="00FB36D9">
            <w:pPr>
              <w:spacing w:line="260" w:lineRule="exac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bCs/>
                <w:sz w:val="20"/>
                <w:szCs w:val="20"/>
              </w:rPr>
              <w:t>1.理解倍數的意義與找法。</w:t>
            </w:r>
          </w:p>
          <w:p w14:paraId="620E736A" w14:textId="011CC9F0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bCs/>
                <w:sz w:val="20"/>
                <w:szCs w:val="20"/>
              </w:rPr>
              <w:t>2.理解因數的意義與找法。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A48337" w14:textId="77777777" w:rsidR="00FB36D9" w:rsidRPr="00FB36D9" w:rsidRDefault="00FB36D9" w:rsidP="00FB36D9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014AB8DD" w14:textId="77777777" w:rsidR="00FB36D9" w:rsidRPr="00FB36D9" w:rsidRDefault="00FB36D9" w:rsidP="00FB36D9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■實作評量</w:t>
            </w:r>
          </w:p>
          <w:p w14:paraId="5F6E9780" w14:textId="2AA2AEA2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6FC37" w14:textId="5E3EBC5F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法定:家庭-4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6A757" w14:textId="115C192B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FB36D9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FB36D9" w:rsidRPr="00C2223E" w14:paraId="00B689DF" w14:textId="77777777" w:rsidTr="00FB36D9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82315" w14:textId="77777777" w:rsidR="00FB36D9" w:rsidRDefault="00FB36D9" w:rsidP="00FB36D9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第四週 2026/09/21~</w:t>
            </w:r>
          </w:p>
          <w:p w14:paraId="5216182D" w14:textId="14E47044" w:rsidR="00FB36D9" w:rsidRPr="00EC1092" w:rsidRDefault="00FB36D9" w:rsidP="00FB36D9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2026/09/25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2D15F" w14:textId="77777777" w:rsidR="00FB36D9" w:rsidRPr="00FB36D9" w:rsidRDefault="00FB36D9" w:rsidP="00FB36D9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bCs/>
                <w:sz w:val="20"/>
                <w:szCs w:val="20"/>
              </w:rPr>
              <w:t>二、倍數與因數</w:t>
            </w:r>
          </w:p>
          <w:p w14:paraId="34AA5F40" w14:textId="1D26E1DC" w:rsidR="00FB36D9" w:rsidRPr="00FB36D9" w:rsidRDefault="00FB36D9" w:rsidP="00FB36D9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bCs/>
                <w:sz w:val="20"/>
                <w:szCs w:val="20"/>
              </w:rPr>
              <w:t>2-3倍數與因數的關係和應用、練習園地(二)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4D91E" w14:textId="3C22BB69" w:rsidR="00FB36D9" w:rsidRPr="00FB36D9" w:rsidRDefault="00FB36D9" w:rsidP="00FB36D9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數-E-C2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A1696" w14:textId="14F4F2FA" w:rsidR="00FB36D9" w:rsidRPr="00FB36D9" w:rsidRDefault="00FB36D9" w:rsidP="00FB36D9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N-5-3 公因數和公倍數：因數、倍數、公因數、公倍數、最大公因數、最小公倍數的意義。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1454B" w14:textId="4A7A9766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n-III-3 認識因數、倍數、質數、最大公因數、最小公倍數的意義、計算與應用。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91636" w14:textId="77777777" w:rsidR="00FB36D9" w:rsidRPr="00FB36D9" w:rsidRDefault="00FB36D9" w:rsidP="00FB36D9">
            <w:pPr>
              <w:spacing w:line="260" w:lineRule="exac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bCs/>
                <w:sz w:val="20"/>
                <w:szCs w:val="20"/>
              </w:rPr>
              <w:t>1.解決倍數與因數的應用問題。</w:t>
            </w:r>
          </w:p>
          <w:p w14:paraId="1FE5DF6D" w14:textId="77777777" w:rsidR="00FB36D9" w:rsidRPr="00FB36D9" w:rsidRDefault="00FB36D9" w:rsidP="00FB36D9">
            <w:pPr>
              <w:spacing w:line="260" w:lineRule="exac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2.理</w:t>
            </w:r>
            <w:r w:rsidRPr="00FB36D9">
              <w:rPr>
                <w:rFonts w:ascii="標楷體" w:eastAsia="標楷體" w:hAnsi="標楷體"/>
                <w:bCs/>
                <w:sz w:val="20"/>
                <w:szCs w:val="20"/>
              </w:rPr>
              <w:t>解</w:t>
            </w: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倍</w:t>
            </w:r>
            <w:r w:rsidRPr="00FB36D9">
              <w:rPr>
                <w:rFonts w:ascii="標楷體" w:eastAsia="標楷體" w:hAnsi="標楷體"/>
                <w:bCs/>
                <w:sz w:val="20"/>
                <w:szCs w:val="20"/>
              </w:rPr>
              <w:t>數與因數的關係。</w:t>
            </w:r>
          </w:p>
          <w:p w14:paraId="77EC2F0D" w14:textId="50B908DA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bCs/>
                <w:sz w:val="20"/>
                <w:szCs w:val="20"/>
              </w:rPr>
              <w:t>3.解決倍數與因數的應用問題。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2457F" w14:textId="77777777" w:rsidR="00FB36D9" w:rsidRPr="00FB36D9" w:rsidRDefault="00FB36D9" w:rsidP="00FB36D9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4510D741" w14:textId="77777777" w:rsidR="00FB36D9" w:rsidRPr="00FB36D9" w:rsidRDefault="00FB36D9" w:rsidP="00FB36D9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■實作評量</w:t>
            </w:r>
          </w:p>
          <w:p w14:paraId="3AD5F9A3" w14:textId="321EA258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6BC0E" w14:textId="25175F76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法定:家庭-4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936C1" w14:textId="3C9BCB11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FB36D9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FB36D9" w:rsidRPr="00C2223E" w14:paraId="51B1F22D" w14:textId="77777777" w:rsidTr="00FB36D9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36869" w14:textId="77777777" w:rsidR="00FB36D9" w:rsidRDefault="00FB36D9" w:rsidP="00FB36D9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第五週 2026/09/28~</w:t>
            </w:r>
          </w:p>
          <w:p w14:paraId="5B1057FF" w14:textId="1AB392AF" w:rsidR="00FB36D9" w:rsidRPr="00EC1092" w:rsidRDefault="00FB36D9" w:rsidP="00FB36D9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7545D" w14:textId="77777777" w:rsidR="00FB36D9" w:rsidRPr="00FB36D9" w:rsidRDefault="00FB36D9" w:rsidP="00FB36D9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三、平面圖形</w:t>
            </w:r>
          </w:p>
          <w:p w14:paraId="1D0CCB66" w14:textId="335C6275" w:rsidR="00FB36D9" w:rsidRPr="00FB36D9" w:rsidRDefault="00FB36D9" w:rsidP="00FB36D9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bCs/>
                <w:sz w:val="20"/>
                <w:szCs w:val="20"/>
              </w:rPr>
              <w:t>3-1三角形的邊長關係</w:t>
            </w:r>
            <w:r w:rsidRPr="00FB36D9">
              <w:rPr>
                <w:rFonts w:ascii="標楷體" w:eastAsia="標楷體" w:hAnsi="標楷體"/>
                <w:sz w:val="20"/>
                <w:szCs w:val="20"/>
              </w:rPr>
              <w:t>、</w:t>
            </w:r>
            <w:r w:rsidRPr="00FB36D9">
              <w:rPr>
                <w:rFonts w:ascii="標楷體" w:eastAsia="標楷體" w:hAnsi="標楷體"/>
                <w:bCs/>
                <w:sz w:val="20"/>
                <w:szCs w:val="20"/>
              </w:rPr>
              <w:t>3-2三</w:t>
            </w:r>
            <w:r w:rsidRPr="00FB36D9">
              <w:rPr>
                <w:rFonts w:ascii="標楷體" w:eastAsia="標楷體" w:hAnsi="標楷體"/>
                <w:bCs/>
                <w:sz w:val="20"/>
                <w:szCs w:val="20"/>
              </w:rPr>
              <w:lastRenderedPageBreak/>
              <w:t>角形的內角和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3C1E7" w14:textId="19739D1B" w:rsidR="00FB36D9" w:rsidRPr="00FB36D9" w:rsidRDefault="00FB36D9" w:rsidP="00FB36D9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lastRenderedPageBreak/>
              <w:t>數-E-A3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27716" w14:textId="6897CEC6" w:rsidR="00FB36D9" w:rsidRPr="00FB36D9" w:rsidRDefault="00FB36D9" w:rsidP="00FB36D9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S-5-1 三角形與四邊形的性質：操作活動與簡單推理。含三角形三內角和為180度。三角形任意</w:t>
            </w:r>
            <w:r w:rsidRPr="00FB36D9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lastRenderedPageBreak/>
              <w:t>兩邊和大於第三邊。平行四邊形的對邊相等、對角相等。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F5B5C" w14:textId="2EDD9804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lastRenderedPageBreak/>
              <w:t>s-III-5 以簡單推理，理解幾何形體的性質。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E64C1" w14:textId="77777777" w:rsidR="00FB36D9" w:rsidRPr="00FB36D9" w:rsidRDefault="00FB36D9" w:rsidP="00FB36D9">
            <w:pPr>
              <w:spacing w:line="260" w:lineRule="exac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1.理解三角形任意兩邊和大於第三邊。</w:t>
            </w:r>
          </w:p>
          <w:p w14:paraId="1490C67F" w14:textId="29EC081F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2.理解三角形的3個內角和為180度。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39F7A" w14:textId="77777777" w:rsidR="00FB36D9" w:rsidRPr="00FB36D9" w:rsidRDefault="00FB36D9" w:rsidP="00FB36D9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5F39CD1B" w14:textId="77777777" w:rsidR="00FB36D9" w:rsidRPr="00FB36D9" w:rsidRDefault="00FB36D9" w:rsidP="00FB36D9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■實作評量</w:t>
            </w:r>
          </w:p>
          <w:p w14:paraId="111BA319" w14:textId="477E7114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CA8F5" w14:textId="17712C51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課綱:科技-4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352FE" w14:textId="77777777" w:rsidR="00FB36D9" w:rsidRPr="00FB36D9" w:rsidRDefault="00FB36D9" w:rsidP="00FB36D9">
            <w:pPr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FB36D9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53FAA5A8" w14:textId="67F3C7BE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FB36D9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使用線上工具繪製三角形，觀察角度變化</w:t>
            </w:r>
          </w:p>
        </w:tc>
      </w:tr>
      <w:tr w:rsidR="00FB36D9" w:rsidRPr="00C2223E" w14:paraId="205E186F" w14:textId="77777777" w:rsidTr="00FB36D9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DF1ED" w14:textId="77777777" w:rsidR="00FB36D9" w:rsidRDefault="00FB36D9" w:rsidP="00FB36D9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第六週 2026/10/05~</w:t>
            </w:r>
          </w:p>
          <w:p w14:paraId="6C095E45" w14:textId="760EFCF7" w:rsidR="00FB36D9" w:rsidRPr="00EC1092" w:rsidRDefault="00FB36D9" w:rsidP="00FB36D9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DC9FDF" w14:textId="77777777" w:rsidR="00FB36D9" w:rsidRPr="00FB36D9" w:rsidRDefault="00FB36D9" w:rsidP="00FB36D9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三、平面圖形</w:t>
            </w:r>
          </w:p>
          <w:p w14:paraId="3E727B8C" w14:textId="60EDE72E" w:rsidR="00FB36D9" w:rsidRPr="00FB36D9" w:rsidRDefault="00FB36D9" w:rsidP="00FB36D9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bCs/>
                <w:sz w:val="20"/>
                <w:szCs w:val="20"/>
              </w:rPr>
              <w:t>3-3四邊形的性質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A74B6" w14:textId="7A3E50B5" w:rsidR="00FB36D9" w:rsidRPr="00FB36D9" w:rsidRDefault="00FB36D9" w:rsidP="00FB36D9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數-E-A1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C5590" w14:textId="1622A0CC" w:rsidR="00FB36D9" w:rsidRPr="00FB36D9" w:rsidRDefault="00FB36D9" w:rsidP="00FB36D9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S-5-1 三角形與四邊形的性質：操作活動與簡單推理。含三角形三內角和為180度。三角形任意兩邊和大於第三邊。平行四邊形的對邊相等、對角相等。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B6149" w14:textId="365DA931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s-III-5 以簡單推理，理解幾何形體的性質。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FFD8B" w14:textId="5CF044AC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1.理解四邊形的4個內角和為360度。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4DA93" w14:textId="77777777" w:rsidR="00FB36D9" w:rsidRPr="00FB36D9" w:rsidRDefault="00FB36D9" w:rsidP="00FB36D9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74320587" w14:textId="77777777" w:rsidR="00FB36D9" w:rsidRPr="00FB36D9" w:rsidRDefault="00FB36D9" w:rsidP="00FB36D9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□實作評量</w:t>
            </w:r>
          </w:p>
          <w:p w14:paraId="6A0E9708" w14:textId="3E0AFADD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5106E" w14:textId="22BF9694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課綱:戶外-4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21F79" w14:textId="4A2FC9BA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FB36D9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FB36D9" w:rsidRPr="00C2223E" w14:paraId="7E8BA877" w14:textId="77777777" w:rsidTr="00FB36D9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DF92F" w14:textId="77777777" w:rsidR="00FB36D9" w:rsidRDefault="00FB36D9" w:rsidP="00FB36D9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第七週 2026/10/12~</w:t>
            </w:r>
          </w:p>
          <w:p w14:paraId="1D90AF07" w14:textId="28CD472F" w:rsidR="00FB36D9" w:rsidRPr="00EC1092" w:rsidRDefault="00FB36D9" w:rsidP="00FB36D9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D8979" w14:textId="77777777" w:rsidR="00FB36D9" w:rsidRPr="00FB36D9" w:rsidRDefault="00FB36D9" w:rsidP="00FB36D9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三、平面圖形</w:t>
            </w:r>
          </w:p>
          <w:p w14:paraId="52976DC4" w14:textId="04FFA992" w:rsidR="00FB36D9" w:rsidRPr="00FB36D9" w:rsidRDefault="00FB36D9" w:rsidP="00FB36D9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bCs/>
                <w:sz w:val="20"/>
                <w:szCs w:val="20"/>
              </w:rPr>
              <w:t>3-4認識多邊形、練習園地(三)、工作中的數學(一)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EA52" w14:textId="5EE965EF" w:rsidR="00FB36D9" w:rsidRPr="00FB36D9" w:rsidRDefault="00FB36D9" w:rsidP="00FB36D9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數-E-B1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C17C4" w14:textId="6515181A" w:rsidR="00FB36D9" w:rsidRPr="00FB36D9" w:rsidRDefault="00FB36D9" w:rsidP="00FB36D9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S-5-1 三角形與四邊形的性質：操作活動與簡單推理。含三角形三內角和為180度。三角形任意兩邊和大於第三邊。平行四邊形的對邊相等、對角相等。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89B15" w14:textId="451F7992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s-III-5 以簡單推理，理解幾何形體的性質。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26F84" w14:textId="675C1D71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1.認識多邊形。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BF160" w14:textId="77777777" w:rsidR="00FB36D9" w:rsidRPr="00FB36D9" w:rsidRDefault="00FB36D9" w:rsidP="00FB36D9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4977B170" w14:textId="77777777" w:rsidR="00FB36D9" w:rsidRPr="00FB36D9" w:rsidRDefault="00FB36D9" w:rsidP="00FB36D9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■實作評量</w:t>
            </w:r>
          </w:p>
          <w:p w14:paraId="1D6CCA3C" w14:textId="0FDEED0F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72ADF" w14:textId="045AA27B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課綱:戶外-4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4AD5D" w14:textId="495969BC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FB36D9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FB36D9" w:rsidRPr="00C2223E" w14:paraId="09B48B95" w14:textId="77777777" w:rsidTr="00FB36D9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47EEF" w14:textId="77777777" w:rsidR="00FB36D9" w:rsidRDefault="00FB36D9" w:rsidP="00FB36D9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第八週 2026/10/19~</w:t>
            </w:r>
          </w:p>
          <w:p w14:paraId="575B9FF8" w14:textId="6BC67A7A" w:rsidR="00FB36D9" w:rsidRPr="00EC1092" w:rsidRDefault="00FB36D9" w:rsidP="00FB36D9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AC5756" w14:textId="77777777" w:rsidR="00FB36D9" w:rsidRPr="00FB36D9" w:rsidRDefault="00FB36D9" w:rsidP="00FB36D9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四、公倍數與公因數</w:t>
            </w:r>
          </w:p>
          <w:p w14:paraId="7114D88A" w14:textId="289F3205" w:rsidR="00FB36D9" w:rsidRPr="00FB36D9" w:rsidRDefault="00FB36D9" w:rsidP="00FB36D9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4-1公倍數與最小公倍數、4-2公因數與最大公因數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4121B" w14:textId="2BE92CE9" w:rsidR="00FB36D9" w:rsidRPr="00FB36D9" w:rsidRDefault="00FB36D9" w:rsidP="00FB36D9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數-E-A2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765E8" w14:textId="034147D5" w:rsidR="00FB36D9" w:rsidRPr="00FB36D9" w:rsidRDefault="00FB36D9" w:rsidP="00FB36D9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N-5-3 公因數和公倍數：因數、倍數、公因數、公倍數、最大公因數、最小公倍數的意義。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D55C9" w14:textId="4F91AA1E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n-III-3 認識因數、倍數、質數、最大公因數、最小公倍數的意義、計算與應用。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FA7EB" w14:textId="77777777" w:rsidR="00FB36D9" w:rsidRPr="00FB36D9" w:rsidRDefault="00FB36D9" w:rsidP="00FB36D9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1.理解公倍數與最小公倍數的意義與找法。</w:t>
            </w:r>
          </w:p>
          <w:p w14:paraId="0FA0FE6D" w14:textId="2E39D324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2.理解公因數與最大公因數的意義與找法。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91C3D2" w14:textId="77777777" w:rsidR="00FB36D9" w:rsidRPr="00FB36D9" w:rsidRDefault="00FB36D9" w:rsidP="00FB36D9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7211F6C6" w14:textId="77777777" w:rsidR="00FB36D9" w:rsidRPr="00FB36D9" w:rsidRDefault="00FB36D9" w:rsidP="00FB36D9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□實作評量</w:t>
            </w:r>
          </w:p>
          <w:p w14:paraId="2E4D5F8F" w14:textId="3634FF91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7C11F" w14:textId="2A3D3E69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課綱:多元-4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8A9BC" w14:textId="52ABA574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FB36D9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FB36D9" w:rsidRPr="00C2223E" w14:paraId="73E32188" w14:textId="77777777" w:rsidTr="00FB36D9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473D8" w14:textId="77777777" w:rsidR="00FB36D9" w:rsidRDefault="00FB36D9" w:rsidP="00FB36D9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第九週 2026/10/26~</w:t>
            </w:r>
          </w:p>
          <w:p w14:paraId="4ACB9D03" w14:textId="380B952E" w:rsidR="00FB36D9" w:rsidRPr="00EC1092" w:rsidRDefault="00FB36D9" w:rsidP="00FB36D9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2026/10/30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2236A" w14:textId="77777777" w:rsidR="00FB36D9" w:rsidRPr="00FB36D9" w:rsidRDefault="00FB36D9" w:rsidP="00FB36D9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四、公倍數與公因數</w:t>
            </w:r>
          </w:p>
          <w:p w14:paraId="0053533C" w14:textId="3145559A" w:rsidR="00FB36D9" w:rsidRPr="00FB36D9" w:rsidRDefault="00FB36D9" w:rsidP="00FB36D9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4-3解題與應用</w:t>
            </w:r>
            <w:r w:rsidRPr="00FB36D9">
              <w:rPr>
                <w:rFonts w:ascii="標楷體" w:eastAsia="標楷體" w:hAnsi="標楷體"/>
                <w:bCs/>
                <w:sz w:val="20"/>
                <w:szCs w:val="20"/>
              </w:rPr>
              <w:t>、練習園地(四)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CE1CB" w14:textId="14B99C2A" w:rsidR="00FB36D9" w:rsidRPr="00FB36D9" w:rsidRDefault="00FB36D9" w:rsidP="00FB36D9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數-E-A1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ED6AD" w14:textId="73A24BDD" w:rsidR="00FB36D9" w:rsidRPr="00FB36D9" w:rsidRDefault="00FB36D9" w:rsidP="00FB36D9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N-5-3 公因數和公倍數：因數、倍數、公因數、公倍數、最大公因數、最小公倍數的意義。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EA050" w14:textId="63629EB1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n-III-3 認識因數、倍數、質數、最大公因數、最小公倍數的意義、計算與應用。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91DF1" w14:textId="0B32738E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1.解決生活中的公倍數與公因數的應用問題。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4E545" w14:textId="77777777" w:rsidR="00FB36D9" w:rsidRPr="00FB36D9" w:rsidRDefault="00FB36D9" w:rsidP="00FB36D9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5D8C722A" w14:textId="77777777" w:rsidR="00FB36D9" w:rsidRPr="00FB36D9" w:rsidRDefault="00FB36D9" w:rsidP="00FB36D9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■實作評量</w:t>
            </w:r>
          </w:p>
          <w:p w14:paraId="1E3E6A37" w14:textId="700496E3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D7447" w14:textId="34506148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課綱:多元-4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2BFC0" w14:textId="3F276323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FB36D9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FB36D9" w:rsidRPr="00C2223E" w14:paraId="2B8BDDB2" w14:textId="77777777" w:rsidTr="00FB36D9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D5613" w14:textId="77777777" w:rsidR="00FB36D9" w:rsidRDefault="00FB36D9" w:rsidP="00FB36D9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第十週 2026/11/02~</w:t>
            </w:r>
          </w:p>
          <w:p w14:paraId="353CE55A" w14:textId="2F66CC85" w:rsidR="00FB36D9" w:rsidRPr="00EC1092" w:rsidRDefault="00FB36D9" w:rsidP="00FB36D9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2026/11/06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260B1" w14:textId="77777777" w:rsidR="00FB36D9" w:rsidRPr="00FB36D9" w:rsidRDefault="00FB36D9" w:rsidP="00FB36D9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五、立體形體</w:t>
            </w:r>
          </w:p>
          <w:p w14:paraId="7C37843C" w14:textId="15C43EA5" w:rsidR="00FB36D9" w:rsidRPr="00FB36D9" w:rsidRDefault="00FB36D9" w:rsidP="00FB36D9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5-1面的垂直與平行、5-2角柱與圓柱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8EA21" w14:textId="41A13754" w:rsidR="00FB36D9" w:rsidRPr="00FB36D9" w:rsidRDefault="00FB36D9" w:rsidP="00FB36D9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數-E-A3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AE967" w14:textId="4D4A54B5" w:rsidR="00FB36D9" w:rsidRPr="00FB36D9" w:rsidRDefault="00FB36D9" w:rsidP="00FB36D9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S-5-7 球、柱體與錐體：以操作活動為主。認識球、（直）圓柱、（直）角柱、（直）角錐、（直）圓錐。認識柱體和錐體之構成要素與展開圖。檢查柱體兩底面平行；檢查柱體側面和底面垂直，錐體側面和底面不垂直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8E02C" w14:textId="252F88AD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s-III-3 從操作活動，理解空間中面與面的關係與簡單立體形體的性質。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7871B" w14:textId="77777777" w:rsidR="00FB36D9" w:rsidRPr="00FB36D9" w:rsidRDefault="00FB36D9" w:rsidP="00FB36D9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1.理解空間中面與面的垂直或平行現象。</w:t>
            </w:r>
          </w:p>
          <w:p w14:paraId="68670CBE" w14:textId="77777777" w:rsidR="00FB36D9" w:rsidRPr="00FB36D9" w:rsidRDefault="00FB36D9" w:rsidP="00FB36D9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2.做立體形體的分類與命名。</w:t>
            </w:r>
          </w:p>
          <w:p w14:paraId="27BCC3F7" w14:textId="5460D1A1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3.能認識柱體的構成要素與性質。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59EEAA" w14:textId="77777777" w:rsidR="00FB36D9" w:rsidRPr="00FB36D9" w:rsidRDefault="00FB36D9" w:rsidP="00FB36D9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■紙筆測驗及表單</w:t>
            </w:r>
          </w:p>
          <w:p w14:paraId="7B25ABFF" w14:textId="77777777" w:rsidR="00FB36D9" w:rsidRPr="00FB36D9" w:rsidRDefault="00FB36D9" w:rsidP="00FB36D9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□實作評量</w:t>
            </w:r>
          </w:p>
          <w:p w14:paraId="0FB69541" w14:textId="6F445756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88CC4" w14:textId="01C7D372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課綱:科技-4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D3736" w14:textId="3A2B71B4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FB36D9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FB36D9" w:rsidRPr="00C2223E" w14:paraId="029EE794" w14:textId="77777777" w:rsidTr="00FB36D9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96DFC" w14:textId="77777777" w:rsidR="00FB36D9" w:rsidRDefault="00FB36D9" w:rsidP="00FB36D9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第十一週 2026/11/09~</w:t>
            </w:r>
          </w:p>
          <w:p w14:paraId="2C5F1947" w14:textId="49FD254D" w:rsidR="00FB36D9" w:rsidRPr="00EC1092" w:rsidRDefault="00FB36D9" w:rsidP="00FB36D9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2026/11/13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9AFE7" w14:textId="77777777" w:rsidR="00FB36D9" w:rsidRPr="00FB36D9" w:rsidRDefault="00FB36D9" w:rsidP="00FB36D9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五、立體形體</w:t>
            </w:r>
          </w:p>
          <w:p w14:paraId="575989F0" w14:textId="4AAE1300" w:rsidR="00FB36D9" w:rsidRPr="00FB36D9" w:rsidRDefault="00FB36D9" w:rsidP="00FB36D9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5-3角錐與圓錐、5-4認識球</w:t>
            </w:r>
            <w:r w:rsidRPr="00FB36D9">
              <w:rPr>
                <w:rFonts w:ascii="標楷體" w:eastAsia="標楷體" w:hAnsi="標楷體"/>
                <w:bCs/>
                <w:sz w:val="20"/>
                <w:szCs w:val="20"/>
              </w:rPr>
              <w:t>、練習園地(五)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DB187" w14:textId="296E990A" w:rsidR="00FB36D9" w:rsidRPr="00FB36D9" w:rsidRDefault="00FB36D9" w:rsidP="00FB36D9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數-E-B1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04CC1" w14:textId="6467FFDF" w:rsidR="00FB36D9" w:rsidRPr="00FB36D9" w:rsidRDefault="00FB36D9" w:rsidP="00FB36D9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S-5-6 空間中面與面的關係：以操作活動為主。生活中面與面平行或垂直的現象。正方體（長方體）中面與面的平行或垂直關係。用正方體（長方體）檢查面與面的平行與垂直。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D513D" w14:textId="39AA8917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s-III-3 從操作活動，理解空間中面與面的關係與簡單立體形體的性質。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FA31E" w14:textId="77777777" w:rsidR="00FB36D9" w:rsidRPr="00FB36D9" w:rsidRDefault="00FB36D9" w:rsidP="00FB36D9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1.做立體形體的分類與命名。</w:t>
            </w:r>
          </w:p>
          <w:p w14:paraId="3621877F" w14:textId="77777777" w:rsidR="00FB36D9" w:rsidRPr="00FB36D9" w:rsidRDefault="00FB36D9" w:rsidP="00FB36D9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2.認識錐體的構成要素與性質。</w:t>
            </w:r>
          </w:p>
          <w:p w14:paraId="4ED29C27" w14:textId="3F57E58F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3.認識球。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D3BFE" w14:textId="77777777" w:rsidR="00FB36D9" w:rsidRPr="00FB36D9" w:rsidRDefault="00FB36D9" w:rsidP="00FB36D9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■紙筆測驗及表單</w:t>
            </w:r>
          </w:p>
          <w:p w14:paraId="0793286A" w14:textId="77777777" w:rsidR="00FB36D9" w:rsidRPr="00FB36D9" w:rsidRDefault="00FB36D9" w:rsidP="00FB36D9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□實作評量</w:t>
            </w:r>
          </w:p>
          <w:p w14:paraId="00BD5BEA" w14:textId="33821345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BC804" w14:textId="08CFFD5F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課綱:科技-4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54181" w14:textId="3146DFAB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FB36D9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FB36D9" w:rsidRPr="00C2223E" w14:paraId="67A4E97A" w14:textId="77777777" w:rsidTr="00FB36D9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20889" w14:textId="77777777" w:rsidR="00FB36D9" w:rsidRDefault="00FB36D9" w:rsidP="00FB36D9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第十二週 2026/11/16~</w:t>
            </w:r>
          </w:p>
          <w:p w14:paraId="5E844088" w14:textId="223E354E" w:rsidR="00FB36D9" w:rsidRPr="00EC1092" w:rsidRDefault="00FB36D9" w:rsidP="00FB36D9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2026/11/20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95FC5" w14:textId="77777777" w:rsidR="00FB36D9" w:rsidRPr="00FB36D9" w:rsidRDefault="00FB36D9" w:rsidP="00FB36D9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學習加油讚(一)</w:t>
            </w:r>
          </w:p>
          <w:p w14:paraId="12AC788D" w14:textId="271BCF13" w:rsidR="00FB36D9" w:rsidRPr="00FB36D9" w:rsidRDefault="00FB36D9" w:rsidP="00FB36D9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綜合與應用、探索中學數學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97636" w14:textId="718160BC" w:rsidR="00FB36D9" w:rsidRPr="00FB36D9" w:rsidRDefault="00FB36D9" w:rsidP="00FB36D9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數-E-C2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9D059" w14:textId="77777777" w:rsidR="00FB36D9" w:rsidRPr="00FB36D9" w:rsidRDefault="00FB36D9" w:rsidP="00FB36D9">
            <w:pPr>
              <w:snapToGrid w:val="0"/>
              <w:spacing w:line="26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N-5-3 公因數和公倍數：因數、倍數、公因數、公倍數、最大公因數、最小公倍數的意義。</w:t>
            </w:r>
          </w:p>
          <w:p w14:paraId="4E5ACB2F" w14:textId="77777777" w:rsidR="00FB36D9" w:rsidRPr="00FB36D9" w:rsidRDefault="00FB36D9" w:rsidP="00FB36D9">
            <w:pPr>
              <w:snapToGrid w:val="0"/>
              <w:spacing w:line="26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N-5-3 公因數和公倍數：因數、倍數、公因數、公倍數、最大公因數、最小公倍數的意義。</w:t>
            </w:r>
          </w:p>
          <w:p w14:paraId="0358F047" w14:textId="0B691365" w:rsidR="00FB36D9" w:rsidRPr="00FB36D9" w:rsidRDefault="00FB36D9" w:rsidP="00FB36D9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8B959" w14:textId="77777777" w:rsidR="00FB36D9" w:rsidRPr="00FB36D9" w:rsidRDefault="00FB36D9" w:rsidP="00FB36D9">
            <w:pPr>
              <w:snapToGrid w:val="0"/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n-III-3 認識因數、倍數、質數、最大公因數、最小公倍數的意義、計算與應用。</w:t>
            </w:r>
          </w:p>
          <w:p w14:paraId="0606949C" w14:textId="1D2B6A45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s-III-5 以簡單推理，理解幾何形體的性質。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098FC" w14:textId="77777777" w:rsidR="00FB36D9" w:rsidRPr="00FB36D9" w:rsidRDefault="00FB36D9" w:rsidP="00FB36D9">
            <w:pPr>
              <w:spacing w:line="260" w:lineRule="exac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bCs/>
                <w:sz w:val="20"/>
                <w:szCs w:val="20"/>
              </w:rPr>
              <w:t>1.解決因數的應用問題。</w:t>
            </w:r>
          </w:p>
          <w:p w14:paraId="2299E340" w14:textId="77777777" w:rsidR="00FB36D9" w:rsidRPr="00FB36D9" w:rsidRDefault="00FB36D9" w:rsidP="00FB36D9">
            <w:pPr>
              <w:spacing w:line="260" w:lineRule="exac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2.理解三角形任意兩邊和大於第三邊。</w:t>
            </w:r>
          </w:p>
          <w:p w14:paraId="04AFD0B7" w14:textId="77777777" w:rsidR="00FB36D9" w:rsidRPr="00FB36D9" w:rsidRDefault="00FB36D9" w:rsidP="00FB36D9">
            <w:pPr>
              <w:spacing w:line="260" w:lineRule="exac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3.理解四邊形的4內角和為360度。</w:t>
            </w:r>
          </w:p>
          <w:p w14:paraId="67E6B460" w14:textId="77777777" w:rsidR="00FB36D9" w:rsidRPr="00FB36D9" w:rsidRDefault="00FB36D9" w:rsidP="00FB36D9">
            <w:pPr>
              <w:spacing w:line="260" w:lineRule="exac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4.</w:t>
            </w:r>
            <w:r w:rsidRPr="00FB36D9">
              <w:rPr>
                <w:rFonts w:ascii="標楷體" w:eastAsia="標楷體" w:hAnsi="標楷體"/>
                <w:bCs/>
                <w:sz w:val="20"/>
                <w:szCs w:val="20"/>
              </w:rPr>
              <w:t>解決倍數的應用問題。</w:t>
            </w:r>
          </w:p>
          <w:p w14:paraId="18A2B40C" w14:textId="77777777" w:rsidR="00FB36D9" w:rsidRPr="00FB36D9" w:rsidRDefault="00FB36D9" w:rsidP="00FB36D9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5.能認識柱體的構成要素與性質。</w:t>
            </w:r>
          </w:p>
          <w:p w14:paraId="457FDCB8" w14:textId="34E1FCCA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6.認識錐體的構成要素與性質</w:t>
            </w:r>
            <w:r w:rsidRPr="00FB36D9">
              <w:rPr>
                <w:rFonts w:ascii="標楷體" w:eastAsia="標楷體" w:hAnsi="標楷體"/>
                <w:bCs/>
                <w:sz w:val="20"/>
                <w:szCs w:val="20"/>
              </w:rPr>
              <w:t>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72B7D" w14:textId="77777777" w:rsidR="00FB36D9" w:rsidRPr="00FB36D9" w:rsidRDefault="00FB36D9" w:rsidP="00FB36D9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743C324C" w14:textId="77777777" w:rsidR="00FB36D9" w:rsidRPr="00FB36D9" w:rsidRDefault="00FB36D9" w:rsidP="00FB36D9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■實作評量</w:t>
            </w:r>
          </w:p>
          <w:p w14:paraId="55435396" w14:textId="44629049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A8C0B" w14:textId="144611F8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課綱:閱讀-4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E613C" w14:textId="3A2AD75B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FB36D9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FB36D9" w:rsidRPr="00C2223E" w14:paraId="533046FA" w14:textId="77777777" w:rsidTr="00FB36D9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DCD61" w14:textId="77777777" w:rsidR="00FB36D9" w:rsidRDefault="00FB36D9" w:rsidP="00FB36D9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第十三週</w:t>
            </w:r>
          </w:p>
          <w:p w14:paraId="0CDCD6D6" w14:textId="7EE8A323" w:rsidR="00FB36D9" w:rsidRPr="00EC1092" w:rsidRDefault="00FB36D9" w:rsidP="00FB36D9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2025/11/24〜2025/11/28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C9E7C" w14:textId="77777777" w:rsidR="00FB36D9" w:rsidRPr="00FB36D9" w:rsidRDefault="00FB36D9" w:rsidP="00FB36D9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六、整數四則運算</w:t>
            </w:r>
          </w:p>
          <w:p w14:paraId="0F2A85FE" w14:textId="3768A6A8" w:rsidR="00FB36D9" w:rsidRPr="00FB36D9" w:rsidRDefault="00FB36D9" w:rsidP="00FB36D9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6-1三步驟的列式與逐步求解、6-2分配律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3283A" w14:textId="38F71391" w:rsidR="00FB36D9" w:rsidRPr="00FB36D9" w:rsidRDefault="00FB36D9" w:rsidP="00FB36D9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數-E-A2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A5E5A" w14:textId="77777777" w:rsidR="00FB36D9" w:rsidRPr="00FB36D9" w:rsidRDefault="00FB36D9" w:rsidP="00FB36D9">
            <w:pPr>
              <w:snapToGrid w:val="0"/>
              <w:spacing w:line="26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N-5-2 解題：多步驟應用問題。除「平均」之外，原則上為三步驟解題應用。</w:t>
            </w:r>
          </w:p>
          <w:p w14:paraId="100B39CD" w14:textId="7C927E08" w:rsidR="00FB36D9" w:rsidRPr="00FB36D9" w:rsidRDefault="00FB36D9" w:rsidP="00FB36D9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R-5-1 三步驟問題併式：建立將計算步驟併式的習慣，以三步驟為主。介紹「平均」。與分配律連結。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0BF66" w14:textId="77777777" w:rsidR="00FB36D9" w:rsidRPr="00FB36D9" w:rsidRDefault="00FB36D9" w:rsidP="00FB36D9">
            <w:pPr>
              <w:snapToGrid w:val="0"/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n-III-2 在具體情境中，解決三步驟以上之常見應用問題。</w:t>
            </w:r>
          </w:p>
          <w:p w14:paraId="19B52359" w14:textId="093BB614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r-III-1 理解各種計算規則（含分配律），並協助四則混合計算與應用解題。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7761C" w14:textId="77777777" w:rsidR="00FB36D9" w:rsidRPr="00FB36D9" w:rsidRDefault="00FB36D9" w:rsidP="00FB36D9">
            <w:pPr>
              <w:spacing w:line="260" w:lineRule="exac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1.用併式紀錄三步驟問題，運用整數四則運算的約定計算答案</w:t>
            </w:r>
          </w:p>
          <w:p w14:paraId="5519D7CF" w14:textId="41EB073C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2.理解分配律，並用以簡化計算。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CD197" w14:textId="77777777" w:rsidR="00FB36D9" w:rsidRPr="00FB36D9" w:rsidRDefault="00FB36D9" w:rsidP="00FB36D9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315154D0" w14:textId="77777777" w:rsidR="00FB36D9" w:rsidRPr="00FB36D9" w:rsidRDefault="00FB36D9" w:rsidP="00FB36D9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■實作評量</w:t>
            </w:r>
          </w:p>
          <w:p w14:paraId="5B790F2B" w14:textId="182F89EE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7BED6" w14:textId="72CB252F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課綱:戶外-4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0E5E5" w14:textId="1D6E9409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FB36D9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FB36D9" w:rsidRPr="00C2223E" w14:paraId="138B63B3" w14:textId="77777777" w:rsidTr="00FB36D9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FB4EA" w14:textId="77777777" w:rsidR="00FB36D9" w:rsidRDefault="00FB36D9" w:rsidP="00FB36D9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第十四週</w:t>
            </w:r>
          </w:p>
          <w:p w14:paraId="216C7BE2" w14:textId="61D8AAA6" w:rsidR="00FB36D9" w:rsidRPr="00EC1092" w:rsidRDefault="00FB36D9" w:rsidP="00FB36D9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2025/12/01〜2025/12/05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168194" w14:textId="77777777" w:rsidR="00FB36D9" w:rsidRPr="00FB36D9" w:rsidRDefault="00FB36D9" w:rsidP="00FB36D9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六、整數四則運算</w:t>
            </w:r>
          </w:p>
          <w:p w14:paraId="59D93EC7" w14:textId="6A75CE46" w:rsidR="00FB36D9" w:rsidRPr="00FB36D9" w:rsidRDefault="00FB36D9" w:rsidP="00FB36D9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6-3連除的計算、6-4平均問題</w:t>
            </w:r>
            <w:r w:rsidRPr="00FB36D9">
              <w:rPr>
                <w:rFonts w:ascii="標楷體" w:eastAsia="標楷體" w:hAnsi="標楷體"/>
                <w:bCs/>
                <w:sz w:val="20"/>
                <w:szCs w:val="20"/>
              </w:rPr>
              <w:t>、練習園地(六)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A428A" w14:textId="2ED93628" w:rsidR="00FB36D9" w:rsidRPr="00FB36D9" w:rsidRDefault="00FB36D9" w:rsidP="00FB36D9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數-E-A3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39A48" w14:textId="77777777" w:rsidR="00FB36D9" w:rsidRPr="00FB36D9" w:rsidRDefault="00FB36D9" w:rsidP="00FB36D9">
            <w:pPr>
              <w:snapToGrid w:val="0"/>
              <w:spacing w:line="26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N-5-2 解題：多步驟應用問題。除「平均」之外，原則上為三步驟解題應用。</w:t>
            </w:r>
          </w:p>
          <w:p w14:paraId="01E797B5" w14:textId="75B28A61" w:rsidR="00FB36D9" w:rsidRPr="00FB36D9" w:rsidRDefault="00FB36D9" w:rsidP="00FB36D9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R-5-2 四則計算規律（II）：乘除混合計算。「乘法對加法或減法的分配律」。將計算規律應用於簡化混合計算。熟練整數四則混合計算。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8781D" w14:textId="77777777" w:rsidR="00FB36D9" w:rsidRPr="00FB36D9" w:rsidRDefault="00FB36D9" w:rsidP="00FB36D9">
            <w:pPr>
              <w:snapToGrid w:val="0"/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n-III-2 在具體情境中，解決三步驟以上之常見應用問題。</w:t>
            </w:r>
          </w:p>
          <w:p w14:paraId="2CB399B3" w14:textId="3DD4B206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r-III-1 理解各種計算規則（含分配律），並協助四則混合計算與應用解題。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BE3C8" w14:textId="77777777" w:rsidR="00FB36D9" w:rsidRPr="00FB36D9" w:rsidRDefault="00FB36D9" w:rsidP="00FB36D9">
            <w:pPr>
              <w:spacing w:line="260" w:lineRule="exac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1.理解乘除四則運算的性質，並用以簡化計算。</w:t>
            </w:r>
          </w:p>
          <w:p w14:paraId="011C428C" w14:textId="66AE5D93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2.用併式紀錄解決平均問題。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6DF49" w14:textId="77777777" w:rsidR="00FB36D9" w:rsidRPr="00FB36D9" w:rsidRDefault="00FB36D9" w:rsidP="00FB36D9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7C90D96B" w14:textId="77777777" w:rsidR="00FB36D9" w:rsidRPr="00FB36D9" w:rsidRDefault="00FB36D9" w:rsidP="00FB36D9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□實作評量</w:t>
            </w:r>
          </w:p>
          <w:p w14:paraId="3431A929" w14:textId="5BF1DF45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35B7D" w14:textId="690F4E94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課綱:品德-4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9CEB1" w14:textId="2819D71C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FB36D9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FB36D9" w:rsidRPr="00C2223E" w14:paraId="71C03961" w14:textId="77777777" w:rsidTr="00FB36D9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C8631" w14:textId="77777777" w:rsidR="00FB36D9" w:rsidRDefault="00FB36D9" w:rsidP="00FB36D9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第十五週</w:t>
            </w:r>
          </w:p>
          <w:p w14:paraId="75350088" w14:textId="2F545010" w:rsidR="00FB36D9" w:rsidRPr="00EC1092" w:rsidRDefault="00FB36D9" w:rsidP="00FB36D9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2025/12/08〜2025/12/12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B8677" w14:textId="77777777" w:rsidR="00FB36D9" w:rsidRPr="00FB36D9" w:rsidRDefault="00FB36D9" w:rsidP="00FB36D9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七、擴、約分與加減</w:t>
            </w:r>
          </w:p>
          <w:p w14:paraId="0D624F7B" w14:textId="28726D7C" w:rsidR="00FB36D9" w:rsidRPr="00FB36D9" w:rsidRDefault="00FB36D9" w:rsidP="00FB36D9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7-1擴分與約分、7-2通分與分數大小比較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FCEB8" w14:textId="2A75D83B" w:rsidR="00FB36D9" w:rsidRPr="00FB36D9" w:rsidRDefault="00FB36D9" w:rsidP="00FB36D9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數-E-A2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A22B1" w14:textId="27CD44A8" w:rsidR="00FB36D9" w:rsidRPr="00FB36D9" w:rsidRDefault="00FB36D9" w:rsidP="00FB36D9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N-5-4 異分母分數：用約分、擴分處理等值分數並做比較。用通分做異分母分數的加減。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19C79" w14:textId="22BFA004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n-III-4 理解約分、擴分、通分的意義，並應用於異分母分數的加減。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51ECA" w14:textId="77777777" w:rsidR="00FB36D9" w:rsidRPr="00FB36D9" w:rsidRDefault="00FB36D9" w:rsidP="00FB36D9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1.理解擴分、約分與等值分數的關係。</w:t>
            </w:r>
          </w:p>
          <w:p w14:paraId="03AC7BF8" w14:textId="214ADC50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2.透過通分解決異分母分數大小比較問題。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FE354" w14:textId="77777777" w:rsidR="00FB36D9" w:rsidRPr="00FB36D9" w:rsidRDefault="00FB36D9" w:rsidP="00FB36D9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09F0CF02" w14:textId="77777777" w:rsidR="00FB36D9" w:rsidRPr="00FB36D9" w:rsidRDefault="00FB36D9" w:rsidP="00FB36D9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■實作評量</w:t>
            </w:r>
          </w:p>
          <w:p w14:paraId="0B1C7A71" w14:textId="764229C2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1EE02" w14:textId="00C0067C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課綱:多元-4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49BF8" w14:textId="6C5007A8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FB36D9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FB36D9" w:rsidRPr="00C2223E" w14:paraId="2BC56CB8" w14:textId="77777777" w:rsidTr="00FB36D9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63898" w14:textId="77777777" w:rsidR="00FB36D9" w:rsidRDefault="00FB36D9" w:rsidP="00FB36D9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第十六週</w:t>
            </w:r>
          </w:p>
          <w:p w14:paraId="4A9610E2" w14:textId="567CCCA3" w:rsidR="00FB36D9" w:rsidRPr="00EC1092" w:rsidRDefault="00FB36D9" w:rsidP="00FB36D9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2025/12/15〜2025/12/19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98126" w14:textId="77777777" w:rsidR="00FB36D9" w:rsidRPr="00FB36D9" w:rsidRDefault="00FB36D9" w:rsidP="00FB36D9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七、擴、約分與加減</w:t>
            </w:r>
          </w:p>
          <w:p w14:paraId="7A129D11" w14:textId="5F8C7980" w:rsidR="00FB36D9" w:rsidRPr="00FB36D9" w:rsidRDefault="00FB36D9" w:rsidP="00FB36D9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7-3異分母分數的加減</w:t>
            </w:r>
            <w:r w:rsidRPr="00FB36D9">
              <w:rPr>
                <w:rFonts w:ascii="標楷體" w:eastAsia="標楷體" w:hAnsi="標楷體"/>
                <w:bCs/>
                <w:sz w:val="20"/>
                <w:szCs w:val="20"/>
              </w:rPr>
              <w:t>、練習園地(七)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095C1" w14:textId="3C5298D3" w:rsidR="00FB36D9" w:rsidRPr="00FB36D9" w:rsidRDefault="00FB36D9" w:rsidP="00FB36D9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數-E-C2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DDB43" w14:textId="528D6A6E" w:rsidR="00FB36D9" w:rsidRPr="00FB36D9" w:rsidRDefault="00FB36D9" w:rsidP="00FB36D9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N-5-4 異分母分數：用約分、擴分處理等值分數並做比較。用通分做異分母分數的加減。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1847D" w14:textId="1C85331D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n-III-4 理解約分、擴分、通分的意義，並應用於異分母分數的加減。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6C4B5" w14:textId="77777777" w:rsidR="00FB36D9" w:rsidRPr="00FB36D9" w:rsidRDefault="00FB36D9" w:rsidP="00FB36D9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1.透過通分解決異分母分數大小比較問題。</w:t>
            </w:r>
          </w:p>
          <w:p w14:paraId="19F47FA9" w14:textId="6FD51C35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2.透過通分解決異分母分數加減問題。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769ABD" w14:textId="77777777" w:rsidR="00FB36D9" w:rsidRPr="00FB36D9" w:rsidRDefault="00FB36D9" w:rsidP="00FB36D9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481AF045" w14:textId="77777777" w:rsidR="00FB36D9" w:rsidRPr="00FB36D9" w:rsidRDefault="00FB36D9" w:rsidP="00FB36D9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■實作評量</w:t>
            </w:r>
          </w:p>
          <w:p w14:paraId="53D23E7A" w14:textId="4C8055F7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39E1E" w14:textId="1F1B86FF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法定:環境-4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5CFE5" w14:textId="4568D01A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FB36D9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FB36D9" w:rsidRPr="00C2223E" w14:paraId="4E4EC4B1" w14:textId="77777777" w:rsidTr="00FB36D9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8913B" w14:textId="77777777" w:rsidR="00FB36D9" w:rsidRDefault="00FB36D9" w:rsidP="00FB36D9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第十七週</w:t>
            </w:r>
          </w:p>
          <w:p w14:paraId="28185BBA" w14:textId="48669944" w:rsidR="00FB36D9" w:rsidRPr="00EC1092" w:rsidRDefault="00FB36D9" w:rsidP="00FB36D9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2025/12/22〜2025/12/26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D784B" w14:textId="77777777" w:rsidR="00FB36D9" w:rsidRPr="00FB36D9" w:rsidRDefault="00FB36D9" w:rsidP="00FB36D9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八、面積</w:t>
            </w:r>
          </w:p>
          <w:p w14:paraId="4983B980" w14:textId="6E9CC4D0" w:rsidR="00FB36D9" w:rsidRPr="00FB36D9" w:rsidRDefault="00FB36D9" w:rsidP="00FB36D9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8-1</w:t>
            </w:r>
            <w:r w:rsidRPr="00FB36D9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平行四邊形的面積</w:t>
            </w:r>
            <w:r w:rsidRPr="00FB36D9">
              <w:rPr>
                <w:rFonts w:ascii="標楷體" w:eastAsia="標楷體" w:hAnsi="標楷體"/>
                <w:sz w:val="20"/>
                <w:szCs w:val="20"/>
              </w:rPr>
              <w:t>、8-2</w:t>
            </w:r>
            <w:r w:rsidRPr="00FB36D9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三角形的面積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02F8D" w14:textId="574E1762" w:rsidR="00FB36D9" w:rsidRPr="00FB36D9" w:rsidRDefault="00FB36D9" w:rsidP="00FB36D9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數-E-C1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7CCC2" w14:textId="77777777" w:rsidR="00FB36D9" w:rsidRPr="00FB36D9" w:rsidRDefault="00FB36D9" w:rsidP="00FB36D9">
            <w:pPr>
              <w:snapToGrid w:val="0"/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S-5-2 三角形與四邊形的面積：操作活動與推理。利用切割重組，建立面積公式，並能應用。</w:t>
            </w:r>
          </w:p>
          <w:p w14:paraId="33DD1C13" w14:textId="79B726CF" w:rsidR="00FB36D9" w:rsidRPr="00FB36D9" w:rsidRDefault="00FB36D9" w:rsidP="00FB36D9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R-5-3 以符號表示數學公式：國中代數的前置經驗。初步體驗符號之使用，隱含「符號代表數」、「符號與運算符號的結合」的經驗。應併入其他教學活動。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F3B0C" w14:textId="77777777" w:rsidR="00FB36D9" w:rsidRPr="00FB36D9" w:rsidRDefault="00FB36D9" w:rsidP="00FB36D9">
            <w:pPr>
              <w:snapToGrid w:val="0"/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s-III-1 理解三角形、平行四邊形與梯形的面積計算。</w:t>
            </w:r>
          </w:p>
          <w:p w14:paraId="448AD54D" w14:textId="1A590F95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r-III-3 觀察情境或模式中的數量關係，並用文字或符號正確表述，協助推理與解題。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B4B6A" w14:textId="77777777" w:rsidR="00FB36D9" w:rsidRPr="00FB36D9" w:rsidRDefault="00FB36D9" w:rsidP="00FB36D9">
            <w:pPr>
              <w:spacing w:line="260" w:lineRule="exac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1.透過點數方格與切割重組活動，理解與應用平行四邊形面積公式。</w:t>
            </w:r>
          </w:p>
          <w:p w14:paraId="1D25C0FE" w14:textId="1698FAD3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2.透過點數方格與複製拼湊活動，理解與應用三角形面積公式。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CB585" w14:textId="77777777" w:rsidR="00FB36D9" w:rsidRPr="00FB36D9" w:rsidRDefault="00FB36D9" w:rsidP="00FB36D9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0ACC7AEC" w14:textId="77777777" w:rsidR="00FB36D9" w:rsidRPr="00FB36D9" w:rsidRDefault="00FB36D9" w:rsidP="00FB36D9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□實作評量</w:t>
            </w:r>
          </w:p>
          <w:p w14:paraId="4C6997D4" w14:textId="61946DC6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28BC4" w14:textId="50A7A2DB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課綱:多元-4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89953" w14:textId="36BAA6D0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FB36D9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FB36D9" w:rsidRPr="00C2223E" w14:paraId="51FF7D5F" w14:textId="77777777" w:rsidTr="00FB36D9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C9557" w14:textId="77777777" w:rsidR="00FB36D9" w:rsidRDefault="00FB36D9" w:rsidP="00FB36D9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第十八週</w:t>
            </w:r>
          </w:p>
          <w:p w14:paraId="2F59F8AF" w14:textId="6A734042" w:rsidR="00FB36D9" w:rsidRPr="00EC1092" w:rsidRDefault="00FB36D9" w:rsidP="00FB36D9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2025/12/29〜2026/01/02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686E4D" w14:textId="77777777" w:rsidR="00FB36D9" w:rsidRPr="00FB36D9" w:rsidRDefault="00FB36D9" w:rsidP="00FB36D9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八、面積</w:t>
            </w:r>
          </w:p>
          <w:p w14:paraId="29A60F64" w14:textId="3E5C38FE" w:rsidR="00FB36D9" w:rsidRPr="00FB36D9" w:rsidRDefault="00FB36D9" w:rsidP="00FB36D9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8-3</w:t>
            </w:r>
            <w:r w:rsidRPr="00FB36D9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梯形的面積</w:t>
            </w:r>
            <w:r w:rsidRPr="00FB36D9">
              <w:rPr>
                <w:rFonts w:ascii="標楷體" w:eastAsia="標楷體" w:hAnsi="標楷體"/>
                <w:sz w:val="20"/>
                <w:szCs w:val="20"/>
              </w:rPr>
              <w:t>、8-4</w:t>
            </w:r>
            <w:r w:rsidRPr="00FB36D9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面積的變化與應用</w:t>
            </w:r>
            <w:r w:rsidRPr="00FB36D9">
              <w:rPr>
                <w:rFonts w:ascii="標楷體" w:eastAsia="標楷體" w:hAnsi="標楷體"/>
                <w:bCs/>
                <w:sz w:val="20"/>
                <w:szCs w:val="20"/>
              </w:rPr>
              <w:t>、練習園地(八)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9438C" w14:textId="605C7513" w:rsidR="00FB36D9" w:rsidRPr="00FB36D9" w:rsidRDefault="00FB36D9" w:rsidP="00FB36D9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數-E-A2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EB5C2" w14:textId="77777777" w:rsidR="00FB36D9" w:rsidRPr="00FB36D9" w:rsidRDefault="00FB36D9" w:rsidP="00FB36D9">
            <w:pPr>
              <w:snapToGrid w:val="0"/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S-5-2 三角形與四邊形的面積：操作活動與推理。利用切割重組，建立面積公式，並能應用。</w:t>
            </w:r>
          </w:p>
          <w:p w14:paraId="129131FF" w14:textId="557FCB70" w:rsidR="00FB36D9" w:rsidRPr="00FB36D9" w:rsidRDefault="00FB36D9" w:rsidP="00FB36D9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R-5-3 以符號表示數學公式：國中代數的前置經驗。初步體驗符號之使用，隱含「符號代表數」、「符號與運算符號的結合」的經驗。應併入其他教學活動。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C9663" w14:textId="77777777" w:rsidR="00FB36D9" w:rsidRPr="00FB36D9" w:rsidRDefault="00FB36D9" w:rsidP="00FB36D9">
            <w:pPr>
              <w:snapToGrid w:val="0"/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s-III-1 理解三角形、平行四邊形與梯形的面積計算。</w:t>
            </w:r>
          </w:p>
          <w:p w14:paraId="6737B8D5" w14:textId="02F24197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r-III-3 觀察情境或模式中的數量關係，並用文字或符號正確表述，協助推理與解題。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ACCC1" w14:textId="77777777" w:rsidR="00FB36D9" w:rsidRPr="00FB36D9" w:rsidRDefault="00FB36D9" w:rsidP="00FB36D9">
            <w:pPr>
              <w:spacing w:line="260" w:lineRule="exac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1..透過點數方格與切割重組活動，理解與應用梯形面積公式。</w:t>
            </w:r>
          </w:p>
          <w:p w14:paraId="5FBAC23B" w14:textId="682DDD28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2.能計算簡單複合圖形的面積。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DA073" w14:textId="77777777" w:rsidR="00FB36D9" w:rsidRPr="00FB36D9" w:rsidRDefault="00FB36D9" w:rsidP="00FB36D9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10A13864" w14:textId="77777777" w:rsidR="00FB36D9" w:rsidRPr="00FB36D9" w:rsidRDefault="00FB36D9" w:rsidP="00FB36D9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□實作評量</w:t>
            </w:r>
          </w:p>
          <w:p w14:paraId="1ABA3F22" w14:textId="13FD1B4A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4ABD4" w14:textId="700C99E1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法定:海洋-4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2C76B" w14:textId="77777777" w:rsidR="00FB36D9" w:rsidRPr="00FB36D9" w:rsidRDefault="00FB36D9" w:rsidP="00FB36D9">
            <w:pPr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FB36D9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2A4FC9DA" w14:textId="2C292BB0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FB36D9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使用線上工具繪製梯形或複合圖形，嘗試切割與拼湊方法計算面積。</w:t>
            </w:r>
          </w:p>
        </w:tc>
      </w:tr>
      <w:tr w:rsidR="00FB36D9" w:rsidRPr="00C2223E" w14:paraId="1D51433D" w14:textId="77777777" w:rsidTr="00FB36D9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982CC" w14:textId="77777777" w:rsidR="00FB36D9" w:rsidRDefault="00FB36D9" w:rsidP="00FB36D9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第十九週</w:t>
            </w:r>
          </w:p>
          <w:p w14:paraId="3D9BAB6B" w14:textId="7AC21454" w:rsidR="00FB36D9" w:rsidRPr="00EC1092" w:rsidRDefault="00FB36D9" w:rsidP="00FB36D9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2026/01/05〜2026/01/09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5A3B9" w14:textId="77777777" w:rsidR="00FB36D9" w:rsidRPr="00FB36D9" w:rsidRDefault="00FB36D9" w:rsidP="00FB36D9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九、乘以幾分之一</w:t>
            </w:r>
          </w:p>
          <w:p w14:paraId="180C0383" w14:textId="3AA6DAAE" w:rsidR="00FB36D9" w:rsidRPr="00FB36D9" w:rsidRDefault="00FB36D9" w:rsidP="00FB36D9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9-1分數表示整數相除的結果、9-2整數乘以幾分之一、9-3乘以</w:t>
            </w:r>
            <w:r w:rsidRPr="00FB36D9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fldChar w:fldCharType="begin"/>
            </w:r>
            <w:r w:rsidRPr="00FB36D9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instrText>EQ \F(1,2)</w:instrText>
            </w:r>
            <w:r w:rsidRPr="00FB36D9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fldChar w:fldCharType="end"/>
            </w:r>
            <w:r w:rsidRPr="00FB36D9">
              <w:rPr>
                <w:rFonts w:ascii="標楷體" w:eastAsia="標楷體" w:hAnsi="標楷體"/>
                <w:sz w:val="20"/>
                <w:szCs w:val="20"/>
              </w:rPr>
              <w:t>與除以2</w:t>
            </w:r>
            <w:r w:rsidRPr="00FB36D9">
              <w:rPr>
                <w:rFonts w:ascii="標楷體" w:eastAsia="標楷體" w:hAnsi="標楷體"/>
                <w:bCs/>
                <w:sz w:val="20"/>
                <w:szCs w:val="20"/>
              </w:rPr>
              <w:t>、練習園地(九)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F71B0" w14:textId="21FABFE5" w:rsidR="00FB36D9" w:rsidRPr="00FB36D9" w:rsidRDefault="00FB36D9" w:rsidP="00FB36D9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數-E-A3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12A9D" w14:textId="77777777" w:rsidR="00FB36D9" w:rsidRPr="00FB36D9" w:rsidRDefault="00FB36D9" w:rsidP="00FB36D9">
            <w:pPr>
              <w:snapToGrid w:val="0"/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N-5-5 分數的乘法：整數乘以分數、分數乘以分數的意義。知道用約分簡化乘法計算。處理乘積一定比被乘數大的錯誤類型。透過分數計算的公式，知道乘法交換律在分數也成立。</w:t>
            </w:r>
          </w:p>
          <w:p w14:paraId="3FE93026" w14:textId="559CAEB6" w:rsidR="00FB36D9" w:rsidRPr="00FB36D9" w:rsidRDefault="00FB36D9" w:rsidP="00FB36D9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N-5-6 整數相除之分數表示：從分裝（測量）和平分的觀點，分別說明整數相除為分數之意義與合理性。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5297A" w14:textId="77777777" w:rsidR="00FB36D9" w:rsidRPr="00FB36D9" w:rsidRDefault="00FB36D9" w:rsidP="00FB36D9">
            <w:pPr>
              <w:snapToGrid w:val="0"/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n-III-5 理解整數相除的分數表示的意義。</w:t>
            </w:r>
          </w:p>
          <w:p w14:paraId="6FE8F905" w14:textId="2934EA17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n-III-6 理解分數乘法和除法的意義、計算與應用。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EF37D" w14:textId="77777777" w:rsidR="00FB36D9" w:rsidRPr="00FB36D9" w:rsidRDefault="00FB36D9" w:rsidP="00FB36D9">
            <w:pPr>
              <w:spacing w:line="260" w:lineRule="exac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bCs/>
                <w:sz w:val="20"/>
                <w:szCs w:val="20"/>
              </w:rPr>
              <w:t>1.用分數表示整數相除的結果。</w:t>
            </w:r>
          </w:p>
          <w:p w14:paraId="64EFD8CD" w14:textId="77777777" w:rsidR="00FB36D9" w:rsidRPr="00FB36D9" w:rsidRDefault="00FB36D9" w:rsidP="00FB36D9">
            <w:pPr>
              <w:spacing w:line="260" w:lineRule="exac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bCs/>
                <w:sz w:val="20"/>
                <w:szCs w:val="20"/>
              </w:rPr>
              <w:t>2.整數的單位分數倍。</w:t>
            </w:r>
          </w:p>
          <w:p w14:paraId="57A61F23" w14:textId="605D1ADF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bCs/>
                <w:sz w:val="20"/>
                <w:szCs w:val="20"/>
              </w:rPr>
              <w:t>3.除以2與乘以1/2。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F81F86" w14:textId="77777777" w:rsidR="00FB36D9" w:rsidRPr="00FB36D9" w:rsidRDefault="00FB36D9" w:rsidP="00FB36D9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00DE2C21" w14:textId="77777777" w:rsidR="00FB36D9" w:rsidRPr="00FB36D9" w:rsidRDefault="00FB36D9" w:rsidP="00FB36D9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□實作評量</w:t>
            </w:r>
          </w:p>
          <w:p w14:paraId="1B057854" w14:textId="664F964C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5D72D" w14:textId="77777777" w:rsidR="00FB36D9" w:rsidRPr="00FB36D9" w:rsidRDefault="00FB36D9" w:rsidP="00FB36D9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課綱:戶外-4</w:t>
            </w:r>
          </w:p>
          <w:p w14:paraId="3BE5F699" w14:textId="105C9811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法定:環境-4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21B63" w14:textId="5025F124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FB36D9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FB36D9" w:rsidRPr="00C2223E" w14:paraId="5A9027B1" w14:textId="77777777" w:rsidTr="00FB36D9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C20A2" w14:textId="77777777" w:rsidR="00FB36D9" w:rsidRDefault="00FB36D9" w:rsidP="00FB36D9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第二十週</w:t>
            </w:r>
          </w:p>
          <w:p w14:paraId="327669ED" w14:textId="18BCAC76" w:rsidR="00FB36D9" w:rsidRPr="00EC1092" w:rsidRDefault="00FB36D9" w:rsidP="00FB36D9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2026/01/12〜2026/01/16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A5D4F" w14:textId="77777777" w:rsidR="00FB36D9" w:rsidRPr="00FB36D9" w:rsidRDefault="00FB36D9" w:rsidP="00FB36D9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十、扇形</w:t>
            </w:r>
          </w:p>
          <w:p w14:paraId="03CA7B99" w14:textId="30CA7C50" w:rsidR="00FB36D9" w:rsidRPr="00FB36D9" w:rsidRDefault="00FB36D9" w:rsidP="00FB36D9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10-1認識扇形、10-2認識圓心角、10-3幾分之幾圓</w:t>
            </w:r>
            <w:r w:rsidRPr="00FB36D9">
              <w:rPr>
                <w:rFonts w:ascii="標楷體" w:eastAsia="標楷體" w:hAnsi="標楷體"/>
                <w:bCs/>
                <w:sz w:val="20"/>
                <w:szCs w:val="20"/>
              </w:rPr>
              <w:t>、練習園地(十)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44F89" w14:textId="70AC2A2D" w:rsidR="00FB36D9" w:rsidRPr="00FB36D9" w:rsidRDefault="00FB36D9" w:rsidP="00FB36D9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數-E-B3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C0206" w14:textId="48072F17" w:rsidR="00FB36D9" w:rsidRPr="00FB36D9" w:rsidRDefault="00FB36D9" w:rsidP="00FB36D9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S-5-3 扇形：扇形的定義。「圓心角」。扇形可視為圓的一部分。將扇形與分數結合（幾分之幾圓）。能畫出指定扇形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6966C" w14:textId="47513654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s-III-2 認識圓周率的意義，理解圓面積、圓周長、扇形面積與弧長之計算方式。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5B219" w14:textId="77777777" w:rsidR="00FB36D9" w:rsidRPr="00FB36D9" w:rsidRDefault="00FB36D9" w:rsidP="00FB36D9">
            <w:pPr>
              <w:spacing w:line="260" w:lineRule="exac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bCs/>
                <w:sz w:val="20"/>
                <w:szCs w:val="20"/>
              </w:rPr>
              <w:t>1.理解扇形的構成要素，並知道扇形是某圓的一部分。</w:t>
            </w:r>
          </w:p>
          <w:p w14:paraId="4ABE6D8E" w14:textId="77777777" w:rsidR="00FB36D9" w:rsidRPr="00FB36D9" w:rsidRDefault="00FB36D9" w:rsidP="00FB36D9">
            <w:pPr>
              <w:spacing w:line="260" w:lineRule="exac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bCs/>
                <w:sz w:val="20"/>
                <w:szCs w:val="20"/>
              </w:rPr>
              <w:t>2.理解「圓心角」的意義。</w:t>
            </w:r>
          </w:p>
          <w:p w14:paraId="067DBFD3" w14:textId="77777777" w:rsidR="00FB36D9" w:rsidRPr="00FB36D9" w:rsidRDefault="00FB36D9" w:rsidP="00FB36D9">
            <w:pPr>
              <w:spacing w:line="260" w:lineRule="exac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bCs/>
                <w:sz w:val="20"/>
                <w:szCs w:val="20"/>
              </w:rPr>
              <w:t>3.理解「幾分之幾圓」的意義，及其與「圓心角」之間的關係。</w:t>
            </w:r>
          </w:p>
          <w:p w14:paraId="7FC5529F" w14:textId="2134AFF6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bCs/>
                <w:sz w:val="20"/>
                <w:szCs w:val="20"/>
              </w:rPr>
              <w:t>4.畫出指定半徑與圓心角的扇形。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49654" w14:textId="77777777" w:rsidR="00FB36D9" w:rsidRPr="00FB36D9" w:rsidRDefault="00FB36D9" w:rsidP="00FB36D9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1C57EF42" w14:textId="77777777" w:rsidR="00FB36D9" w:rsidRPr="00FB36D9" w:rsidRDefault="00FB36D9" w:rsidP="00FB36D9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■實作評量</w:t>
            </w:r>
          </w:p>
          <w:p w14:paraId="4FFF901A" w14:textId="7482692D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8167B" w14:textId="4A09D803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課綱:科技-4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328C6" w14:textId="75717C49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FB36D9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FB36D9" w:rsidRPr="00C2223E" w14:paraId="7105E171" w14:textId="77777777" w:rsidTr="00FB36D9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5D65F" w14:textId="77777777" w:rsidR="00FB36D9" w:rsidRDefault="00FB36D9" w:rsidP="00FB36D9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第二十一週</w:t>
            </w:r>
          </w:p>
          <w:p w14:paraId="753FEBB7" w14:textId="6BCDB04F" w:rsidR="00FB36D9" w:rsidRPr="00EC1092" w:rsidRDefault="00FB36D9" w:rsidP="00FB36D9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2026/01/19〜2026/01/23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9F9144" w14:textId="77777777" w:rsidR="00FB36D9" w:rsidRPr="00FB36D9" w:rsidRDefault="00FB36D9" w:rsidP="00FB36D9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學習加油讚(二)、數學園地</w:t>
            </w:r>
          </w:p>
          <w:p w14:paraId="3042CE9B" w14:textId="1B94A231" w:rsidR="00FB36D9" w:rsidRPr="00FB36D9" w:rsidRDefault="00FB36D9" w:rsidP="00FB36D9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綜合與應用、探索中學數學、看繪本學數學、數學園地、因倍數接龍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CE55B" w14:textId="2C6B652C" w:rsidR="00FB36D9" w:rsidRPr="00FB36D9" w:rsidRDefault="00FB36D9" w:rsidP="00FB36D9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數-E-B1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75003" w14:textId="77777777" w:rsidR="00FB36D9" w:rsidRPr="00FB36D9" w:rsidRDefault="00FB36D9" w:rsidP="00FB36D9">
            <w:pPr>
              <w:snapToGrid w:val="0"/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sz w:val="20"/>
                <w:szCs w:val="20"/>
              </w:rPr>
              <w:t>N-5-6 整數相除之分數表示：從分裝（測量）和平分的觀點，分別說明整數相除為分數之意義與合理性。</w:t>
            </w:r>
          </w:p>
          <w:p w14:paraId="39F78DC1" w14:textId="0E75785B" w:rsidR="00FB36D9" w:rsidRPr="00FB36D9" w:rsidRDefault="00FB36D9" w:rsidP="00FB36D9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sz w:val="20"/>
                <w:szCs w:val="20"/>
              </w:rPr>
              <w:t>S-5-3 扇形：扇形的定義。「圓心角」。扇形可視為圓的一部分。將扇形與分數結合（幾分之幾圓）。能畫出指定扇形。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39DB8" w14:textId="77777777" w:rsidR="00FB36D9" w:rsidRPr="00FB36D9" w:rsidRDefault="00FB36D9" w:rsidP="00FB36D9">
            <w:pPr>
              <w:snapToGrid w:val="0"/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sz w:val="20"/>
                <w:szCs w:val="20"/>
              </w:rPr>
              <w:t>n-III-5 理解整數相除的分數表示的意義。</w:t>
            </w:r>
          </w:p>
          <w:p w14:paraId="6905F9B5" w14:textId="4656A676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sz w:val="20"/>
                <w:szCs w:val="20"/>
              </w:rPr>
              <w:t>s-III-2 認識圓周率的意義，理解圓面積、圓周長、扇形面積與弧長之計算方式。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F2CD8" w14:textId="77777777" w:rsidR="00FB36D9" w:rsidRPr="00FB36D9" w:rsidRDefault="00FB36D9" w:rsidP="00FB36D9">
            <w:pPr>
              <w:spacing w:line="260" w:lineRule="exac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1.透過通分解決異分母分數大小比較問題。</w:t>
            </w:r>
          </w:p>
          <w:p w14:paraId="34A807CD" w14:textId="77777777" w:rsidR="00FB36D9" w:rsidRPr="00FB36D9" w:rsidRDefault="00FB36D9" w:rsidP="00FB36D9">
            <w:pPr>
              <w:spacing w:line="260" w:lineRule="exac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2.透過通分解決異分母分數加減問題。</w:t>
            </w:r>
          </w:p>
          <w:p w14:paraId="2D401931" w14:textId="77777777" w:rsidR="00FB36D9" w:rsidRPr="00FB36D9" w:rsidRDefault="00FB36D9" w:rsidP="00FB36D9">
            <w:pPr>
              <w:spacing w:line="260" w:lineRule="exac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3.用分數表示整數相除的結果。</w:t>
            </w:r>
          </w:p>
          <w:p w14:paraId="0F133EDA" w14:textId="77777777" w:rsidR="00FB36D9" w:rsidRPr="00FB36D9" w:rsidRDefault="00FB36D9" w:rsidP="00FB36D9">
            <w:pPr>
              <w:spacing w:line="260" w:lineRule="exac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4.理解與應用平行四邊形、三角形高的畫法及面積公式。</w:t>
            </w:r>
          </w:p>
          <w:p w14:paraId="705EE0B2" w14:textId="77777777" w:rsidR="00FB36D9" w:rsidRPr="00FB36D9" w:rsidRDefault="00FB36D9" w:rsidP="00FB36D9">
            <w:pPr>
              <w:spacing w:line="260" w:lineRule="exac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5.理解「幾分之幾圓」的意義，及其與「圓心角」之間的關係。</w:t>
            </w:r>
          </w:p>
          <w:p w14:paraId="02DF1304" w14:textId="77777777" w:rsidR="00FB36D9" w:rsidRPr="00FB36D9" w:rsidRDefault="00FB36D9" w:rsidP="00FB36D9">
            <w:pPr>
              <w:spacing w:line="260" w:lineRule="exac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6.</w:t>
            </w:r>
            <w:r w:rsidRPr="00FB36D9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理解</w:t>
            </w:r>
            <w:r w:rsidRPr="00FB36D9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圓錐的展</w:t>
            </w:r>
            <w:r w:rsidRPr="00FB36D9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開圖</w:t>
            </w:r>
            <w:r w:rsidRPr="00FB36D9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側</w:t>
            </w:r>
            <w:r w:rsidRPr="00FB36D9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面是扇形，底面是圓</w:t>
            </w:r>
            <w:r w:rsidRPr="00FB36D9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形。</w:t>
            </w:r>
          </w:p>
          <w:p w14:paraId="42E927CA" w14:textId="77777777" w:rsidR="00FB36D9" w:rsidRPr="00FB36D9" w:rsidRDefault="00FB36D9" w:rsidP="00FB36D9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7.</w:t>
            </w:r>
            <w:r w:rsidRPr="00FB36D9">
              <w:rPr>
                <w:rFonts w:ascii="標楷體" w:eastAsia="標楷體" w:hAnsi="標楷體"/>
                <w:sz w:val="20"/>
                <w:szCs w:val="20"/>
              </w:rPr>
              <w:t>理解公倍數與最小公倍數的意義與找法。</w:t>
            </w:r>
          </w:p>
          <w:p w14:paraId="05A85817" w14:textId="77777777" w:rsidR="00FB36D9" w:rsidRPr="00FB36D9" w:rsidRDefault="00FB36D9" w:rsidP="00FB36D9">
            <w:pPr>
              <w:spacing w:line="260" w:lineRule="exac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z w:val="20"/>
                <w:szCs w:val="20"/>
              </w:rPr>
              <w:t>8.</w:t>
            </w:r>
            <w:r w:rsidRPr="00FB36D9">
              <w:rPr>
                <w:rFonts w:ascii="標楷體" w:eastAsia="標楷體" w:hAnsi="標楷體" w:hint="eastAsia"/>
                <w:sz w:val="20"/>
                <w:szCs w:val="20"/>
              </w:rPr>
              <w:t>理</w:t>
            </w:r>
            <w:r w:rsidRPr="00FB36D9">
              <w:rPr>
                <w:rFonts w:ascii="標楷體" w:eastAsia="標楷體" w:hAnsi="標楷體"/>
                <w:sz w:val="20"/>
                <w:szCs w:val="20"/>
              </w:rPr>
              <w:t>解異分母分數的加減計算。</w:t>
            </w:r>
          </w:p>
          <w:p w14:paraId="26481D75" w14:textId="77777777" w:rsidR="00FB36D9" w:rsidRPr="00FB36D9" w:rsidRDefault="00FB36D9" w:rsidP="00FB36D9">
            <w:pPr>
              <w:spacing w:line="260" w:lineRule="exac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9.認識生活中的球體。</w:t>
            </w:r>
          </w:p>
          <w:p w14:paraId="2549715E" w14:textId="379EE6B3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10.解決因倍數的問題。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5A7BE" w14:textId="77777777" w:rsidR="00FB36D9" w:rsidRPr="00FB36D9" w:rsidRDefault="00FB36D9" w:rsidP="00FB36D9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■紙筆測驗及表單</w:t>
            </w:r>
          </w:p>
          <w:p w14:paraId="613127BF" w14:textId="77777777" w:rsidR="00FB36D9" w:rsidRPr="00FB36D9" w:rsidRDefault="00FB36D9" w:rsidP="00FB36D9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□實作評量</w:t>
            </w:r>
          </w:p>
          <w:p w14:paraId="0D8EEA1C" w14:textId="35CEB0D1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20104" w14:textId="77777777" w:rsidR="00FB36D9" w:rsidRPr="00FB36D9" w:rsidRDefault="00FB36D9" w:rsidP="00FB36D9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課綱:閱讀-4</w:t>
            </w:r>
          </w:p>
          <w:p w14:paraId="2BCDCE0C" w14:textId="77777777" w:rsidR="00FB36D9" w:rsidRPr="00FB36D9" w:rsidRDefault="00FB36D9" w:rsidP="00FB36D9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課綱:原民-4</w:t>
            </w:r>
          </w:p>
          <w:p w14:paraId="3EB7E82C" w14:textId="116662CD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B36D9">
              <w:rPr>
                <w:rFonts w:ascii="標楷體" w:eastAsia="標楷體" w:hAnsi="標楷體" w:hint="eastAsia"/>
                <w:bCs/>
                <w:sz w:val="20"/>
                <w:szCs w:val="20"/>
              </w:rPr>
              <w:t>法定:環境-4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2BC13" w14:textId="4ACC7EFB" w:rsidR="00FB36D9" w:rsidRPr="00FB36D9" w:rsidRDefault="00FB36D9" w:rsidP="00FB36D9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FB36D9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註1：若為一個單元或主題跨數週實施，可合併欄位書寫。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註2：</w:t>
      </w:r>
      <w:r w:rsidRPr="00B77512">
        <w:rPr>
          <w:rFonts w:ascii="標楷體" w:eastAsia="標楷體" w:hAnsi="標楷體" w:hint="eastAsia"/>
          <w:sz w:val="23"/>
          <w:szCs w:val="23"/>
        </w:rPr>
        <w:t>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議題融入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」中「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法定議題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為必要項目，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課綱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議題則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為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鼓勵填寫。</w:t>
      </w:r>
      <w:r w:rsidRPr="00B77512">
        <w:rPr>
          <w:rFonts w:ascii="標楷體" w:eastAsia="標楷體" w:hAnsi="標楷體"/>
          <w:sz w:val="23"/>
          <w:szCs w:val="23"/>
        </w:rPr>
        <w:t>(例：法定/課綱：領域-</w:t>
      </w:r>
      <w:r w:rsidRPr="00B77512">
        <w:rPr>
          <w:rFonts w:ascii="標楷體" w:eastAsia="標楷體" w:hAnsi="標楷體" w:hint="eastAsia"/>
          <w:sz w:val="23"/>
          <w:szCs w:val="23"/>
        </w:rPr>
        <w:t>議題-</w:t>
      </w:r>
      <w:r w:rsidRPr="00B77512">
        <w:rPr>
          <w:rFonts w:ascii="標楷體" w:eastAsia="標楷體" w:hAnsi="標楷體"/>
          <w:sz w:val="23"/>
          <w:szCs w:val="23"/>
        </w:rPr>
        <w:t>(議題實質內涵代碼)-時數)</w:t>
      </w:r>
      <w:r w:rsidR="0094434C" w:rsidRPr="00B77512">
        <w:rPr>
          <w:rFonts w:ascii="標楷體" w:eastAsia="標楷體" w:hAnsi="標楷體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（一）</w:t>
      </w:r>
      <w:r w:rsidRPr="00B77512">
        <w:rPr>
          <w:rFonts w:ascii="標楷體" w:eastAsia="標楷體" w:hAnsi="標楷體"/>
          <w:sz w:val="23"/>
          <w:szCs w:val="23"/>
        </w:rPr>
        <w:t>法定議題：</w:t>
      </w:r>
      <w:r w:rsidR="00CE57C7" w:rsidRPr="00B77512">
        <w:rPr>
          <w:rFonts w:ascii="標楷體" w:eastAsia="標楷體" w:hAnsi="標楷體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（二）</w:t>
      </w:r>
      <w:r w:rsidRPr="00B77512">
        <w:rPr>
          <w:rFonts w:ascii="標楷體" w:eastAsia="標楷體" w:hAnsi="標楷體"/>
          <w:sz w:val="23"/>
          <w:szCs w:val="23"/>
        </w:rPr>
        <w:t>課綱議題：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性別平等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環境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海洋</w:t>
      </w:r>
      <w:r w:rsidRPr="00B77512">
        <w:rPr>
          <w:rFonts w:ascii="標楷體" w:eastAsia="標楷體" w:hAnsi="標楷體"/>
          <w:sz w:val="23"/>
          <w:szCs w:val="23"/>
        </w:rPr>
        <w:t>、</w:t>
      </w:r>
      <w:r w:rsidRPr="00B77512">
        <w:rPr>
          <w:rFonts w:ascii="標楷體" w:eastAsia="標楷體" w:hAnsi="標楷體"/>
          <w:sz w:val="23"/>
          <w:szCs w:val="23"/>
          <w:u w:val="single"/>
        </w:rPr>
        <w:t>家庭教育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、人權、品德、生命、法治、科技、資</w:t>
      </w:r>
      <w:r w:rsidRPr="00B77512">
        <w:rPr>
          <w:rFonts w:ascii="標楷體" w:eastAsia="標楷體" w:hAnsi="標楷體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標楷體" w:eastAsia="標楷體" w:hAnsi="標楷體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（三）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請與</w:t>
      </w:r>
      <w:r w:rsidR="00A656AC" w:rsidRPr="00B77512">
        <w:rPr>
          <w:rFonts w:ascii="標楷體" w:eastAsia="標楷體" w:hAnsi="標楷體"/>
          <w:sz w:val="23"/>
          <w:szCs w:val="23"/>
        </w:rPr>
        <w:t>附件参-2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(e</w:t>
      </w:r>
      <w:r w:rsidR="00A656AC" w:rsidRPr="00B77512">
        <w:rPr>
          <w:rFonts w:ascii="標楷體" w:eastAsia="標楷體" w:hAnsi="標楷體"/>
          <w:sz w:val="23"/>
          <w:szCs w:val="23"/>
        </w:rPr>
        <w:t>-2)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「</w:t>
      </w:r>
      <w:r w:rsidR="00A656AC" w:rsidRPr="00B77512">
        <w:rPr>
          <w:rFonts w:ascii="標楷體" w:eastAsia="標楷體" w:hAnsi="標楷體"/>
          <w:sz w:val="23"/>
          <w:szCs w:val="23"/>
        </w:rPr>
        <w:t>法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律規定教育</w:t>
      </w:r>
      <w:r w:rsidR="00A656AC" w:rsidRPr="00B77512">
        <w:rPr>
          <w:rFonts w:ascii="標楷體" w:eastAsia="標楷體" w:hAnsi="標楷體"/>
          <w:sz w:val="23"/>
          <w:szCs w:val="23"/>
        </w:rPr>
        <w:t>議題或重要宣導融入課程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規劃</w:t>
      </w:r>
      <w:r w:rsidR="00A656AC" w:rsidRPr="00B77512">
        <w:rPr>
          <w:rFonts w:ascii="標楷體" w:eastAsia="標楷體" w:hAnsi="標楷體"/>
          <w:sz w:val="23"/>
          <w:szCs w:val="23"/>
        </w:rPr>
        <w:t>檢核表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</w:pPr>
      <w:r w:rsidRPr="00B77512">
        <w:rPr>
          <w:rFonts w:ascii="標楷體" w:eastAsia="標楷體" w:hAnsi="標楷體"/>
          <w:color w:val="FF0000"/>
          <w:sz w:val="23"/>
          <w:szCs w:val="23"/>
        </w:rPr>
        <w:t>註3：</w:t>
      </w:r>
      <w:r w:rsidR="00CE57C7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標楷體" w:eastAsia="標楷體" w:hAnsi="標楷體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註4</w:t>
      </w:r>
      <w:r w:rsidRPr="00B77512">
        <w:rPr>
          <w:rFonts w:ascii="標楷體" w:eastAsia="標楷體" w:hAnsi="標楷體"/>
          <w:color w:val="FF0000"/>
          <w:sz w:val="23"/>
          <w:szCs w:val="23"/>
        </w:rPr>
        <w:t>：</w:t>
      </w:r>
      <w:r w:rsidRPr="00B77512">
        <w:rPr>
          <w:rFonts w:ascii="標楷體" w:eastAsia="標楷體" w:hAnsi="標楷體"/>
          <w:b/>
          <w:color w:val="FF0000"/>
          <w:sz w:val="23"/>
          <w:szCs w:val="23"/>
        </w:rPr>
        <w:t>評量方式</w:t>
      </w:r>
      <w:r w:rsidRPr="00B77512">
        <w:rPr>
          <w:rFonts w:ascii="標楷體" w:eastAsia="標楷體" w:hAnsi="標楷體" w:hint="eastAsia"/>
          <w:b/>
          <w:color w:val="FF0000"/>
          <w:sz w:val="23"/>
          <w:szCs w:val="23"/>
        </w:rPr>
        <w:t>撰寫</w:t>
      </w:r>
      <w:r w:rsidRPr="00B77512">
        <w:rPr>
          <w:rFonts w:ascii="標楷體" w:eastAsia="標楷體" w:hAnsi="標楷體" w:hint="eastAsia"/>
          <w:sz w:val="23"/>
          <w:szCs w:val="23"/>
        </w:rPr>
        <w:t>請參採「國民小學及國民中學學生成績評量準則」</w:t>
      </w:r>
      <w:r w:rsidRPr="00B77512">
        <w:rPr>
          <w:rFonts w:ascii="標楷體" w:eastAsia="標楷體" w:hAnsi="標楷體" w:hint="eastAsia"/>
          <w:b/>
          <w:bCs/>
          <w:sz w:val="23"/>
          <w:szCs w:val="23"/>
        </w:rPr>
        <w:t>第五條</w:t>
      </w:r>
      <w:r w:rsidRPr="00B77512">
        <w:rPr>
          <w:rFonts w:ascii="標楷體" w:eastAsia="標楷體" w:hAnsi="標楷體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標楷體" w:eastAsia="標楷體" w:hAnsi="標楷體" w:hint="eastAsia"/>
          <w:b/>
          <w:sz w:val="23"/>
          <w:szCs w:val="23"/>
        </w:rPr>
        <w:t>多元評量</w:t>
      </w:r>
      <w:r w:rsidRPr="00B77512">
        <w:rPr>
          <w:rFonts w:ascii="標楷體" w:eastAsia="標楷體" w:hAnsi="標楷體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二、實作評量：依問題解決、技能、參與實踐及言行表現目標，採書面報告、口頭報告、聽力與口語溝通、實際操作、作品製作、展演、鑑賞、行為觀察或其他方式。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標楷體" w:eastAsia="標楷體" w:hAnsi="標楷體"/>
        </w:rPr>
      </w:pPr>
      <w:r w:rsidRPr="00B77512">
        <w:rPr>
          <w:rFonts w:ascii="標楷體" w:eastAsia="標楷體" w:hAnsi="標楷體" w:cs="標楷體" w:hint="eastAsia"/>
          <w:color w:val="FF0000"/>
          <w:sz w:val="23"/>
          <w:szCs w:val="23"/>
        </w:rPr>
        <w:t>註5：依據「高雄市高級中等以下學校線上教學計畫」第七點所示：「鼓勵學校於各領域課程計畫規劃時，每學期至少實施3次線上教學」，請各校於每學期各領域/科目課程計畫「線上教學」欄，註明預計實施線上教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DED9F" w14:textId="77777777" w:rsidR="00DC600B" w:rsidRDefault="00DC600B">
      <w:r>
        <w:separator/>
      </w:r>
    </w:p>
  </w:endnote>
  <w:endnote w:type="continuationSeparator" w:id="0">
    <w:p w14:paraId="5C8884C2" w14:textId="77777777" w:rsidR="00DC600B" w:rsidRDefault="00DC6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0D217" w14:textId="77777777" w:rsidR="00DC600B" w:rsidRDefault="00DC600B">
      <w:r>
        <w:rPr>
          <w:color w:val="000000"/>
        </w:rPr>
        <w:separator/>
      </w:r>
    </w:p>
  </w:footnote>
  <w:footnote w:type="continuationSeparator" w:id="0">
    <w:p w14:paraId="0491EBE6" w14:textId="77777777" w:rsidR="00DC600B" w:rsidRDefault="00DC60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標楷體" w:eastAsia="標楷體" w:hAnsi="標楷體" w:cs="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662076197">
    <w:abstractNumId w:val="9"/>
  </w:num>
  <w:num w:numId="2" w16cid:durableId="1800147270">
    <w:abstractNumId w:val="6"/>
  </w:num>
  <w:num w:numId="3" w16cid:durableId="1451195189">
    <w:abstractNumId w:val="1"/>
  </w:num>
  <w:num w:numId="4" w16cid:durableId="132605569">
    <w:abstractNumId w:val="8"/>
  </w:num>
  <w:num w:numId="5" w16cid:durableId="1476489802">
    <w:abstractNumId w:val="11"/>
  </w:num>
  <w:num w:numId="6" w16cid:durableId="1533226516">
    <w:abstractNumId w:val="10"/>
  </w:num>
  <w:num w:numId="7" w16cid:durableId="1639801145">
    <w:abstractNumId w:val="7"/>
  </w:num>
  <w:num w:numId="8" w16cid:durableId="1565212405">
    <w:abstractNumId w:val="14"/>
  </w:num>
  <w:num w:numId="9" w16cid:durableId="1728840485">
    <w:abstractNumId w:val="5"/>
  </w:num>
  <w:num w:numId="10" w16cid:durableId="313611175">
    <w:abstractNumId w:val="12"/>
  </w:num>
  <w:num w:numId="11" w16cid:durableId="1133253165">
    <w:abstractNumId w:val="13"/>
  </w:num>
  <w:num w:numId="12" w16cid:durableId="395737671">
    <w:abstractNumId w:val="4"/>
  </w:num>
  <w:num w:numId="13" w16cid:durableId="1455709802">
    <w:abstractNumId w:val="2"/>
  </w:num>
  <w:num w:numId="14" w16cid:durableId="405764872">
    <w:abstractNumId w:val="3"/>
  </w:num>
  <w:num w:numId="15" w16cid:durableId="1433016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autoHyphenation/>
  <w:drawingGridHorizontalSpacing w:val="120"/>
  <w:drawingGridVerticalSpacing w:val="697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098"/>
    <w:rsid w:val="00061821"/>
    <w:rsid w:val="00061D94"/>
    <w:rsid w:val="000763E5"/>
    <w:rsid w:val="0008333A"/>
    <w:rsid w:val="00084AE8"/>
    <w:rsid w:val="000924A6"/>
    <w:rsid w:val="00093F2D"/>
    <w:rsid w:val="000A0A44"/>
    <w:rsid w:val="000B3796"/>
    <w:rsid w:val="000B71A3"/>
    <w:rsid w:val="000C3147"/>
    <w:rsid w:val="000C3592"/>
    <w:rsid w:val="000C61FE"/>
    <w:rsid w:val="000C6F11"/>
    <w:rsid w:val="000C6FB1"/>
    <w:rsid w:val="000D433B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2FC2"/>
    <w:rsid w:val="00143828"/>
    <w:rsid w:val="00151722"/>
    <w:rsid w:val="0015399A"/>
    <w:rsid w:val="00160DFB"/>
    <w:rsid w:val="00162F8E"/>
    <w:rsid w:val="001656BE"/>
    <w:rsid w:val="00187B04"/>
    <w:rsid w:val="00191190"/>
    <w:rsid w:val="001A53D8"/>
    <w:rsid w:val="001A7230"/>
    <w:rsid w:val="001B2866"/>
    <w:rsid w:val="001C3F3B"/>
    <w:rsid w:val="001C648B"/>
    <w:rsid w:val="001C66AC"/>
    <w:rsid w:val="001D1C76"/>
    <w:rsid w:val="001D3486"/>
    <w:rsid w:val="001E1373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03D2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1C20"/>
    <w:rsid w:val="002A3415"/>
    <w:rsid w:val="002A4709"/>
    <w:rsid w:val="002A5CE7"/>
    <w:rsid w:val="002A6592"/>
    <w:rsid w:val="002B025A"/>
    <w:rsid w:val="002B2204"/>
    <w:rsid w:val="002B46B1"/>
    <w:rsid w:val="002B7186"/>
    <w:rsid w:val="002C02E1"/>
    <w:rsid w:val="002C041B"/>
    <w:rsid w:val="002C32FD"/>
    <w:rsid w:val="002D170C"/>
    <w:rsid w:val="002D17BE"/>
    <w:rsid w:val="002D615B"/>
    <w:rsid w:val="002D68FF"/>
    <w:rsid w:val="002E75A9"/>
    <w:rsid w:val="002F0424"/>
    <w:rsid w:val="002F1BBD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172E1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3EF4"/>
    <w:rsid w:val="00365BFE"/>
    <w:rsid w:val="00366AB6"/>
    <w:rsid w:val="00367FB3"/>
    <w:rsid w:val="00383C9A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0CF8"/>
    <w:rsid w:val="005F399E"/>
    <w:rsid w:val="006124DD"/>
    <w:rsid w:val="0061445D"/>
    <w:rsid w:val="006211B1"/>
    <w:rsid w:val="00640E6D"/>
    <w:rsid w:val="00641BDB"/>
    <w:rsid w:val="00643499"/>
    <w:rsid w:val="00654DC4"/>
    <w:rsid w:val="006602C6"/>
    <w:rsid w:val="00661ACD"/>
    <w:rsid w:val="00662A73"/>
    <w:rsid w:val="006630ED"/>
    <w:rsid w:val="00665CDD"/>
    <w:rsid w:val="006712A4"/>
    <w:rsid w:val="00674959"/>
    <w:rsid w:val="0067722E"/>
    <w:rsid w:val="006776ED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A6E40"/>
    <w:rsid w:val="007B19D5"/>
    <w:rsid w:val="007B33A5"/>
    <w:rsid w:val="007B3BF1"/>
    <w:rsid w:val="007B6127"/>
    <w:rsid w:val="007C1930"/>
    <w:rsid w:val="007C1EAF"/>
    <w:rsid w:val="007C3DCC"/>
    <w:rsid w:val="007C447F"/>
    <w:rsid w:val="007C5C9C"/>
    <w:rsid w:val="007D08DF"/>
    <w:rsid w:val="007D5898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85345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2AAF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82666"/>
    <w:rsid w:val="009827AD"/>
    <w:rsid w:val="009909CE"/>
    <w:rsid w:val="00992113"/>
    <w:rsid w:val="00992451"/>
    <w:rsid w:val="009B29CC"/>
    <w:rsid w:val="009B2CF6"/>
    <w:rsid w:val="009B413C"/>
    <w:rsid w:val="009B5FEE"/>
    <w:rsid w:val="009C2673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40EE"/>
    <w:rsid w:val="00A475D8"/>
    <w:rsid w:val="00A4772B"/>
    <w:rsid w:val="00A513DF"/>
    <w:rsid w:val="00A54C84"/>
    <w:rsid w:val="00A55E40"/>
    <w:rsid w:val="00A57F1A"/>
    <w:rsid w:val="00A6295D"/>
    <w:rsid w:val="00A63338"/>
    <w:rsid w:val="00A656AC"/>
    <w:rsid w:val="00A67976"/>
    <w:rsid w:val="00A67E17"/>
    <w:rsid w:val="00A70EE9"/>
    <w:rsid w:val="00A7185A"/>
    <w:rsid w:val="00A7308A"/>
    <w:rsid w:val="00A73CEC"/>
    <w:rsid w:val="00A73F6E"/>
    <w:rsid w:val="00A82DBA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3054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51C55"/>
    <w:rsid w:val="00B55143"/>
    <w:rsid w:val="00B557F8"/>
    <w:rsid w:val="00B60938"/>
    <w:rsid w:val="00B61ADC"/>
    <w:rsid w:val="00B673DC"/>
    <w:rsid w:val="00B76077"/>
    <w:rsid w:val="00B77512"/>
    <w:rsid w:val="00B77EDF"/>
    <w:rsid w:val="00B8558B"/>
    <w:rsid w:val="00B86B77"/>
    <w:rsid w:val="00B87F75"/>
    <w:rsid w:val="00B9393B"/>
    <w:rsid w:val="00BA1980"/>
    <w:rsid w:val="00BA2FB6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175A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4D1A"/>
    <w:rsid w:val="00C166D0"/>
    <w:rsid w:val="00C16DB9"/>
    <w:rsid w:val="00C17847"/>
    <w:rsid w:val="00C220F1"/>
    <w:rsid w:val="00C2223E"/>
    <w:rsid w:val="00C23294"/>
    <w:rsid w:val="00C25809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6830"/>
    <w:rsid w:val="00CB523B"/>
    <w:rsid w:val="00CB6A47"/>
    <w:rsid w:val="00CC0003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337ED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7D56"/>
    <w:rsid w:val="00D90DE0"/>
    <w:rsid w:val="00D94621"/>
    <w:rsid w:val="00D955B7"/>
    <w:rsid w:val="00D9644E"/>
    <w:rsid w:val="00D97433"/>
    <w:rsid w:val="00DA056C"/>
    <w:rsid w:val="00DB2DB3"/>
    <w:rsid w:val="00DB54A6"/>
    <w:rsid w:val="00DB67A3"/>
    <w:rsid w:val="00DB7562"/>
    <w:rsid w:val="00DB78D3"/>
    <w:rsid w:val="00DC0D9B"/>
    <w:rsid w:val="00DC1732"/>
    <w:rsid w:val="00DC2980"/>
    <w:rsid w:val="00DC4E0D"/>
    <w:rsid w:val="00DC5E46"/>
    <w:rsid w:val="00DC600B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13B90"/>
    <w:rsid w:val="00E17122"/>
    <w:rsid w:val="00E245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155B"/>
    <w:rsid w:val="00E95180"/>
    <w:rsid w:val="00E96538"/>
    <w:rsid w:val="00E969F1"/>
    <w:rsid w:val="00EA2609"/>
    <w:rsid w:val="00EA5ABF"/>
    <w:rsid w:val="00EB1132"/>
    <w:rsid w:val="00EB45B1"/>
    <w:rsid w:val="00EB71B6"/>
    <w:rsid w:val="00EC600F"/>
    <w:rsid w:val="00ED42C6"/>
    <w:rsid w:val="00EE1ED8"/>
    <w:rsid w:val="00EE4EB8"/>
    <w:rsid w:val="00EE5667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2DEA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B0773"/>
    <w:rsid w:val="00FB36D9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新細明體" w:eastAsia="標楷體" w:hAnsi="新細明體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細明體" w:eastAsia="細明體" w:hAnsi="細明體" w:cs="細明體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6B616E-2317-4032-82E3-D502F2549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982</Words>
  <Characters>5600</Characters>
  <Application>Microsoft Office Word</Application>
  <DocSecurity>0</DocSecurity>
  <Lines>46</Lines>
  <Paragraphs>13</Paragraphs>
  <ScaleCrop>false</ScaleCrop>
  <Company/>
  <LinksUpToDate>false</LinksUpToDate>
  <CharactersWithSpaces>6569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KM</cp:lastModifiedBy>
  <cp:revision>2</cp:revision>
  <cp:lastPrinted>2021-10-04T02:40:00Z</cp:lastPrinted>
  <dcterms:created xsi:type="dcterms:W3CDTF">2026-05-26T09:11:00Z</dcterms:created>
  <dcterms:modified xsi:type="dcterms:W3CDTF">2026-05-26T09:11:00Z</dcterms:modified>
</cp:coreProperties>
</file>