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6C8066F0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C16CA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6C5921">
        <w:rPr>
          <w:rFonts w:ascii="標楷體" w:eastAsia="標楷體" w:hAnsi="標楷體" w:hint="eastAsia"/>
          <w:b/>
          <w:sz w:val="28"/>
          <w:szCs w:val="28"/>
        </w:rPr>
        <w:t>本土</w:t>
      </w:r>
      <w:r w:rsidR="006C5921">
        <w:rPr>
          <w:rFonts w:ascii="標楷體" w:eastAsia="標楷體" w:hAnsi="標楷體" w:hint="eastAsia"/>
          <w:b/>
          <w:sz w:val="28"/>
          <w:szCs w:val="28"/>
        </w:rPr>
        <w:t>語</w:t>
      </w:r>
      <w:r w:rsidR="006C5921">
        <w:rPr>
          <w:rFonts w:ascii="標楷體" w:eastAsia="標楷體" w:hAnsi="標楷體" w:hint="eastAsia"/>
          <w:b/>
          <w:sz w:val="28"/>
          <w:szCs w:val="28"/>
        </w:rPr>
        <w:t>文</w:t>
      </w:r>
      <w:r w:rsidR="006C5921"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6"/>
        <w:gridCol w:w="1641"/>
        <w:gridCol w:w="1782"/>
        <w:gridCol w:w="1783"/>
        <w:gridCol w:w="1783"/>
        <w:gridCol w:w="1846"/>
        <w:gridCol w:w="1995"/>
        <w:gridCol w:w="2064"/>
      </w:tblGrid>
      <w:tr w:rsidR="007C5C9C" w:rsidRPr="00C2223E" w14:paraId="7F816BC6" w14:textId="77777777" w:rsidTr="00E36D85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E36D85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C5921" w:rsidRPr="00C2223E" w14:paraId="400046C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59C96" w14:textId="4551B56A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一、我的心情1.相借問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476C2C8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ACA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6EDEFDF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7BC11C1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3A6026E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3AAB06AE" w14:textId="15C23A53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8A75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6557BE3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7229447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3435103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72BC707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4234491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  <w:p w14:paraId="6AE4137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  <w:p w14:paraId="4E2C0C10" w14:textId="4ACC044A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4-Ⅰ-1 能認識閩南語文的文字書寫。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6DFE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1.讓學生從輕快歌曲當中，輕鬆學習課文，藉此提高學習興趣，以增進閩南語的聽說能力。</w:t>
            </w:r>
          </w:p>
          <w:p w14:paraId="3248E80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2.了解基本情緒用語的涵義與閩南語講法。</w:t>
            </w:r>
          </w:p>
          <w:p w14:paraId="31F9399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0AD7AD43" w14:textId="41233DC8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4.能養成以閩南語與人分享、討論的習慣。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F2D1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口語評量</w:t>
            </w:r>
          </w:p>
          <w:p w14:paraId="0F1EA8F4" w14:textId="2CE12033" w:rsidR="006C5921" w:rsidRPr="006C5921" w:rsidRDefault="006C5921" w:rsidP="006C5921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4C16D4C5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70584A3A" w:rsidR="006C5921" w:rsidRPr="001454AC" w:rsidRDefault="006C5921" w:rsidP="006C5921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67A579F4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第二週 2026/09/07~</w:t>
            </w:r>
          </w:p>
          <w:p w14:paraId="57284FDA" w14:textId="7B595185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3809" w14:textId="071CC931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一、我的心情1.相借問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7736BCD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8AE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015A5A7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024DAC8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78E05EF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 家庭生活。</w:t>
            </w:r>
          </w:p>
          <w:p w14:paraId="52A8A16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2A44D26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050230F2" w14:textId="2D484EB3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96BB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1947025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54324F0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290E7D9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 能初步運用閩南語表達感受、情緒與需求。</w:t>
            </w:r>
          </w:p>
          <w:p w14:paraId="2BF4A64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  <w:p w14:paraId="401C5BC7" w14:textId="639ADF62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DD7C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1.讓學生從輕快歌曲當中，輕鬆學習課文，藉此提高學習興趣，以增進閩南語的聽說能力。</w:t>
            </w:r>
          </w:p>
          <w:p w14:paraId="4EECF67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2.了解基本情緒用語的涵義與閩南語講法。</w:t>
            </w:r>
          </w:p>
          <w:p w14:paraId="73B7299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1AF9AD0C" w14:textId="54C345D8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4.能養成以閩南語與人分享、討論的習慣。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0251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432BE7E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口語評量</w:t>
            </w:r>
          </w:p>
          <w:p w14:paraId="77707155" w14:textId="066C6F20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71F7912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41BA52A1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6F7E9AE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9DF06" w14:textId="2977CD0B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一、我的心情1.相借問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9092" w14:textId="77777777" w:rsidR="006C5921" w:rsidRPr="006C5921" w:rsidRDefault="006C5921" w:rsidP="006C592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2BFDA5B9" w14:textId="2AB4E9E9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B34A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747F60D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55B36CE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5F65B9E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 家庭生活。</w:t>
            </w:r>
          </w:p>
          <w:p w14:paraId="5C99A08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0CB0D53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3CCB7B0E" w14:textId="76F0FF03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3460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0741A2B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7C0C97E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 能初步運用閩南語表達感受、情緒與需求。</w:t>
            </w:r>
          </w:p>
          <w:p w14:paraId="653CA18C" w14:textId="0A2C6D0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9B08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1.讓學生從輕快歌曲當中，輕鬆學習課文，藉此提高學習興趣，以增進閩南語的聽說能力。</w:t>
            </w:r>
          </w:p>
          <w:p w14:paraId="59C7345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2.了解基本情緒用語的涵義與閩南語講法。</w:t>
            </w:r>
          </w:p>
          <w:p w14:paraId="4A2FD80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620E736A" w14:textId="287E7582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4.能養成以閩南語與人分享、討論的習慣。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46DA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AAEED5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23D313D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表演評量</w:t>
            </w:r>
          </w:p>
          <w:p w14:paraId="5F6E9780" w14:textId="73AE0496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017A2E7C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4B564940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00B689DF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24F9CDA1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5F40" w14:textId="48C1AFF9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一、我的心情1.相借問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4EAC1" w14:textId="77777777" w:rsidR="006C5921" w:rsidRPr="006C5921" w:rsidRDefault="006C5921" w:rsidP="006C592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0714D91E" w14:textId="492EBF09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F767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05F07B3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75B49BF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2CD1280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 家庭生活。</w:t>
            </w:r>
          </w:p>
          <w:p w14:paraId="6EF97CC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74345E7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45DA1696" w14:textId="1817FCFB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2153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7184563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7CEC4C2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10325BC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76F85CA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5AA1454B" w14:textId="3108423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A82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1.讓學生從輕快歌曲當中，輕鬆學習課文，藉此提高學習興趣，以增進閩南語的聽說能力。</w:t>
            </w:r>
          </w:p>
          <w:p w14:paraId="414166C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2.了解基本情緒用語的涵義與閩南語講法。</w:t>
            </w:r>
          </w:p>
          <w:p w14:paraId="0511462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77EC2F0D" w14:textId="02BDEA51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4.能養成以閩南語與人分享、討論的習慣。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6F93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764661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11AE2EE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624AB2A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66B597B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  <w:p w14:paraId="3AD5F9A3" w14:textId="5F8A7E3B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表演評量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6F2128AD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17B30CC4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51B1F22D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1E525BA7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CB66" w14:textId="51D4B232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二、歡迎來阮兜2.狗蟻in兜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FA8C9" w14:textId="77777777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EE3C1E7" w14:textId="2F7ACFC8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5B73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7152EB1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15117B9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5AC020F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52927716" w14:textId="17BD3890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BF93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50C434B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1226BE0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1-Ⅰ-3能聽懂所學的閩南語文課文主題、內容並掌握重點。</w:t>
            </w:r>
          </w:p>
          <w:p w14:paraId="7355B85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3A8D9D4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2-Ⅰ-3能正確朗讀所學的閩南語課文。</w:t>
            </w:r>
          </w:p>
          <w:p w14:paraId="65D66A3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  <w:p w14:paraId="57EF5B5C" w14:textId="6DB53171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4-Ⅰ-1能認識閩南語文的文字書寫。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22B2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08BDC21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2.能聽懂且說出家中常見的隔間用語，並學會造句與運用。</w:t>
            </w:r>
          </w:p>
          <w:p w14:paraId="72CCE20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1490C67F" w14:textId="3907D3F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4.從課程的學習，能培養關心家裡與家人的良好觀念。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DAA6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52ED93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14F8B0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表演評量</w:t>
            </w:r>
          </w:p>
          <w:p w14:paraId="111BA319" w14:textId="6395CEBB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06D21E8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76FF0137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205E186F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5892D80E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7B8C" w14:textId="65CAA3C8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二、歡迎來阮兜2.狗蟻in兜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B9F6F" w14:textId="77777777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閩-E-A2</w:t>
            </w:r>
          </w:p>
          <w:p w14:paraId="48FA74B6" w14:textId="07B07304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7431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0E247DA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28F4418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3D82F98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64AB0123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0F5780C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4B5C5590" w14:textId="2AF4C6DC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A75C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02059AF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2C17458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13D25A2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2-Ⅰ-2能初步運用閩南語表達感受、情緒與需求。</w:t>
            </w:r>
          </w:p>
          <w:p w14:paraId="07D9776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  <w:p w14:paraId="304B6149" w14:textId="3CC6F0E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8E42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1.能聽懂且說出家中常見的隔間用語，並學會造句與運用。</w:t>
            </w:r>
          </w:p>
          <w:p w14:paraId="56DFFD8B" w14:textId="6605A6E6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2.能正確運用課程所學習的句型，並熟悉課文語詞。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7D47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587DF2A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A0E9708" w14:textId="72D2EE52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254F3EA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FB11" w14:textId="77777777" w:rsidR="006C5921" w:rsidRPr="001454AC" w:rsidRDefault="006C5921" w:rsidP="006C592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08BA73AD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921" w:rsidRPr="00C2223E" w14:paraId="7E8BA877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6DC4" w14:textId="4F781336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二、歡迎來阮兜2.狗蟻in兜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453E18A4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D33C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696708E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30CDF3B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680C87B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43BFE44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38DC17C4" w14:textId="33A46ADB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3FD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328F733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4444F973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2522882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2-Ⅰ-2能初步運用閩南語表達感受、情緒與需求。</w:t>
            </w:r>
          </w:p>
          <w:p w14:paraId="38CDC55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  <w:p w14:paraId="6E889B15" w14:textId="49186289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6F84" w14:textId="6F51488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從課程的學習，能培養關心家裡與家人的良好觀念。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2CA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E89E3C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作業評量</w:t>
            </w:r>
          </w:p>
          <w:p w14:paraId="0AF40C5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1D6CCA3C" w14:textId="4F8AC86A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911A78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01ED6FAC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09B48B95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4D88A" w14:textId="5B7AD74A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二、歡迎來阮兜3.露螺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7245F4B9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FC18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5931146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4AE8215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4654A8E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38DF8D2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47F765E8" w14:textId="733669E7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6D9E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15E2752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2BB4DA7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1-Ⅰ-3能聽懂所學的閩南語文課文主題、內容並掌握重點。</w:t>
            </w:r>
          </w:p>
          <w:p w14:paraId="542CFE43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5D2328A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2-Ⅰ-3能正確朗讀所學的閩南語課文。</w:t>
            </w:r>
          </w:p>
          <w:p w14:paraId="28DC7AF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  <w:p w14:paraId="790D55C9" w14:textId="2D665B2E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4-Ⅰ-1能認識閩南語文的文字書寫。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6CD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1B2A8F7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2.能聽懂且說出家中常見的陳設、家具用語，並學會造句與運用。</w:t>
            </w:r>
          </w:p>
          <w:p w14:paraId="4ACE83C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0FA0FE6D" w14:textId="6FA31275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4.能從課程增加語詞能力，進而使用較完整的句子，介紹自己的家中生活。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BE41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BAADC3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2E4D5F8F" w14:textId="44CE0B5B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表演評量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3DCAF951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4F8633C3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73E32188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14776861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3533C" w14:textId="4FBA378E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二、歡迎來阮兜3.露螺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60793" w14:textId="77777777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17ACE1CB" w14:textId="250D66A0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49C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33BF499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4C7786B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2077F84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357D189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1B25D77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5E5ED6AD" w14:textId="15C7ABF4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D36F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0FF24C7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5D6B530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775EA050" w14:textId="795E2F4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1C3D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5F940EE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2.能聽懂且說出家中常見的陳設、家具用語，並學會造句與運用。</w:t>
            </w:r>
          </w:p>
          <w:p w14:paraId="4E0C023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04391DF1" w14:textId="3DBECDF4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4.能從課程增加語詞能力，進而使用較完整的句子，介紹自己的家中生活。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236D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78FE9F0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E3E6A37" w14:textId="5B2705D0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1FB2ED81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4A92ED30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2B8BDDB2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43EC1C2B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843C" w14:textId="088F9632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二、歡迎來阮兜3.露螺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14BA9E13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FB0A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6B19D3F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58E63D0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13C0A863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6108AC3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349AE967" w14:textId="24C29F8E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7333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07C3D9B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35F8E02C" w14:textId="7F82E43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2205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6800CA0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2.能聽懂且說出家中常見的陳設、家具用語，並學會造句與運用。</w:t>
            </w:r>
          </w:p>
          <w:p w14:paraId="01546A8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27BCC3F7" w14:textId="1E86B48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4.能從課程增加語詞能力，進而使用較完整的句子，介紹自己的家中生活。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522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724859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0FB69541" w14:textId="7F2663A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52A284E8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44C6A46C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029EE794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989F0" w14:textId="663B7CCB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二、歡迎來阮兜3.露螺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454B2" w14:textId="77777777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閩-E-A1</w:t>
            </w:r>
          </w:p>
          <w:p w14:paraId="210DB187" w14:textId="1BB1FED1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6823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2AAE587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7D858B73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0743A50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Bb-Ⅰ-1家庭生活。</w:t>
            </w:r>
          </w:p>
          <w:p w14:paraId="491EC6E6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3CC138B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25604CC1" w14:textId="5BAA02DF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17E8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43CFD35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16EA8ED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3F767B5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3F676D8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7A6D513D" w14:textId="7DE1F6E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138C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145C869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2.能聽懂且說出家中常見的陳設、家具用語，並學會造句與運用。</w:t>
            </w:r>
          </w:p>
          <w:p w14:paraId="3CA3DCD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4ED29C27" w14:textId="755D0936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4.能從課程增加語詞能力，進而使用較完整的句子，介紹自己的家中生活。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09F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A28A47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243A465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00BD5BEA" w14:textId="6AAA5585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C804" w14:textId="40AA63E0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家庭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家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E7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45D4AC5C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67A4E97A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C788D" w14:textId="4A5CC48D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三、美麗的世界4.玉蘭花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1F1BF480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E96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73B62F7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2F48B4E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13513B1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0358F047" w14:textId="2E53CEA6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5984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6630E37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7C9250A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1-Ⅰ-3能聽懂所學的閩南語文課文主題、內容並掌握重點。</w:t>
            </w:r>
          </w:p>
          <w:p w14:paraId="142DC28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3A8CB28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2-Ⅰ-3能正確朗讀所學的閩南語課文。</w:t>
            </w:r>
          </w:p>
          <w:p w14:paraId="42AA883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  <w:p w14:paraId="0606949C" w14:textId="23387A4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4-Ⅰ-1能認識閩南語文的文字書寫。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256D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682A9BB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2.能聽懂且說出生活中常見的植物用語，並學會造句與運用。</w:t>
            </w:r>
          </w:p>
          <w:p w14:paraId="45A3E5D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3.能正確運用課程所學習的句型，並熟悉本課語詞。</w:t>
            </w:r>
          </w:p>
          <w:p w14:paraId="457FDCB8" w14:textId="3BB52B58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4.從課程學習觀察植物，及建立愛護植物、親近植物的觀念。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C7B5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口語評量</w:t>
            </w:r>
          </w:p>
          <w:p w14:paraId="1393EA7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態度評量</w:t>
            </w:r>
          </w:p>
          <w:p w14:paraId="55435396" w14:textId="2C965309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表演評量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8C0B" w14:textId="741CC139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7295C" w14:textId="77777777" w:rsidR="006C5921" w:rsidRPr="001454AC" w:rsidRDefault="006C5921" w:rsidP="006C592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37CA783A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921" w:rsidRPr="00C2223E" w14:paraId="533046FA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A85FE" w14:textId="05594C62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三、美麗的世界4.玉蘭花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4F5B0D" w14:textId="77777777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6D63283A" w14:textId="7764D796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A54C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7F944A9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76FF3276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373FD95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2782D8C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100B39CD" w14:textId="61C2CD70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A721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2B5705A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44811E8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287CFDB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2-Ⅰ-2能初步運用閩南語表達感受、情緒與需求。</w:t>
            </w:r>
          </w:p>
          <w:p w14:paraId="5E1EBCD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  <w:p w14:paraId="19B52359" w14:textId="5C401A2A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E073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48181EA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2.能聽懂且說出生活中常見的植物用語，並學會造句與運用。</w:t>
            </w:r>
          </w:p>
          <w:p w14:paraId="605DAE2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3.能正確運用課程所學習的句型，並熟悉本課語詞。</w:t>
            </w:r>
          </w:p>
          <w:p w14:paraId="5519D7CF" w14:textId="04F02B0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4.從課程學習觀察植物，及建立愛護植物、親近植物的觀念。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15F1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6FD9EDC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6834E1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5B790F2B" w14:textId="4656E8AC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ED6" w14:textId="2FA7A6DA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4937BE0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138B63B3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3EC7" w14:textId="43BED1E3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三、美麗的世界4.玉蘭花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6D7200B1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5627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7CFE8DF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4C996C4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34DC1CD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Bb-Ⅰ-2學校生活。</w:t>
            </w:r>
          </w:p>
          <w:p w14:paraId="7B4B224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01E797B5" w14:textId="0C6F8E50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3C661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565E3A0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77E3E5C4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7CF2934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2-Ⅰ-2能初步運用閩南語表達感受、情緒與需求。</w:t>
            </w:r>
          </w:p>
          <w:p w14:paraId="0107F29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  <w:p w14:paraId="2CB399B3" w14:textId="28F34E5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8C93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057C577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2.能聽懂且說出生活中常見的植物用語，並學會造句與運用。</w:t>
            </w:r>
          </w:p>
          <w:p w14:paraId="0E33C0C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3.能正確運用課程所學習的句型，並熟悉本課語詞。</w:t>
            </w:r>
          </w:p>
          <w:p w14:paraId="011C428C" w14:textId="7276E33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4.從課程學習觀察植物，及建立愛護植物、親近植物的觀念。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2A28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4BC0AD8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3431A929" w14:textId="39CD7074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作業評量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1079A786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0EF5961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71C0396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4F7B" w14:textId="2AE54971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三、美麗的世界4.玉蘭花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47A28ECB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1173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6B84F15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662CB98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5CD65F2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270D900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1AFA22B1" w14:textId="4E5BE244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F7B0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190E8CA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5E370B2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00B4D11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33C6DA2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09119C79" w14:textId="6EAB6F0B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B996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5238012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2.能聽懂且說出生活中常見的植物用語，並學會造句與運用。</w:t>
            </w:r>
          </w:p>
          <w:p w14:paraId="4990B94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3.能正確運用課程所學習的句型，並熟悉本課語詞。</w:t>
            </w:r>
          </w:p>
          <w:p w14:paraId="03AC7BF8" w14:textId="50212559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4.從課程學習觀察植物，及建立愛護植物、親近植物的觀念。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AEAC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0B1C7A71" w14:textId="7F48EF32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167E6EE5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6A59DFD3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2BC56CB8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29D11" w14:textId="0A0ACFC0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三、美麗的世界5.起風矣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715D485E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E1BF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19F38AA1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781DDB43" w14:textId="2F1A094C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BE9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2B55D5B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16F58BB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64FD3C46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61FE38FF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2C71847D" w14:textId="70DD7A3B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3AED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6656B5F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2.能聽懂且說出生活中常見的昆蟲用語，並學會運用。</w:t>
            </w:r>
          </w:p>
          <w:p w14:paraId="27905C8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19F47FA9" w14:textId="6839F0DE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4.從課程的學習，培養細心觀察生活、大自然，及維護環境的好習慣。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967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23562A4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3BA1820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表演評量</w:t>
            </w:r>
          </w:p>
          <w:p w14:paraId="53D23E7A" w14:textId="3E05030E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4A43342C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550D001A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4E4EC4B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3B980" w14:textId="0F188F93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三、美麗的世界5.起風矣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AFB85A5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F93E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348AC22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4A47A1A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39110F5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5E86FCC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33DD1C13" w14:textId="7B9C85FB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37E0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0AD746D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7FC452B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29A6C07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2-Ⅰ-2 能初步運用閩南語表達感受、情緒與需求。</w:t>
            </w:r>
          </w:p>
          <w:p w14:paraId="7D32DB9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  <w:p w14:paraId="448AD54D" w14:textId="231E1BF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DC4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16C03C7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2.能聽懂且說出生活中常見的昆蟲用語，並學會運用。</w:t>
            </w:r>
          </w:p>
          <w:p w14:paraId="67DD119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1D25C0FE" w14:textId="26F90F66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4.從課程的學習，培養細心觀察生活、大自然，及維護環境的好習慣。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91A4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40532AB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19A2BB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4C6997D4" w14:textId="228BA34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6FD4BA94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C0CCD14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51FF7D5F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0F64" w14:textId="518958A2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三、美麗的世界5.起風矣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62F12" w14:textId="77777777" w:rsidR="006C5921" w:rsidRPr="006C5921" w:rsidRDefault="006C5921" w:rsidP="006C592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62A9438C" w14:textId="58888214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791C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2CC0A137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74F5829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129131FF" w14:textId="09A08D64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5F24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428D478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40FD811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6737B8D5" w14:textId="584E765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8DA84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3123CA6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2.能聽懂且說出生活中常見的昆蟲用語，並學會運用。</w:t>
            </w:r>
          </w:p>
          <w:p w14:paraId="4519949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5FBAC23B" w14:textId="016601EF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4.從課程的學習，培養細心觀察生活、大自然，及維護環境的好習慣。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1BB4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01B7C19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作業評量</w:t>
            </w:r>
          </w:p>
          <w:p w14:paraId="1ABA3F22" w14:textId="49749FFA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5A18F96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C387" w14:textId="77777777" w:rsidR="006C5921" w:rsidRPr="001454AC" w:rsidRDefault="006C5921" w:rsidP="006C5921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7E92F0AD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C5921" w:rsidRPr="00C2223E" w14:paraId="1D51433D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C0383" w14:textId="04F26105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三、美麗的世界5.起風矣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9591A" w14:textId="77777777" w:rsidR="006C5921" w:rsidRPr="006C5921" w:rsidRDefault="006C5921" w:rsidP="006C592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475BF3D7" w14:textId="77777777" w:rsidR="006C5921" w:rsidRPr="006C5921" w:rsidRDefault="006C5921" w:rsidP="006C5921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閩-E-B3</w:t>
            </w:r>
          </w:p>
          <w:p w14:paraId="1FEF71B0" w14:textId="2DA65E31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A013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Aa-Ⅰ-1 文字認讀。</w:t>
            </w:r>
          </w:p>
          <w:p w14:paraId="3E3DF68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Ab-Ⅰ-1 語詞運用。</w:t>
            </w:r>
          </w:p>
          <w:p w14:paraId="6A272E1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Ab-Ⅰ-2 句型運用。</w:t>
            </w:r>
          </w:p>
          <w:p w14:paraId="7C20507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Bb-Ⅰ-1 家庭生活。</w:t>
            </w:r>
          </w:p>
          <w:p w14:paraId="7EBCE2B0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Bb-Ⅰ-2 學校生活。</w:t>
            </w:r>
          </w:p>
          <w:p w14:paraId="2F516FF3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Bg-Ⅰ-1 生活應對。</w:t>
            </w:r>
          </w:p>
          <w:p w14:paraId="3FE93026" w14:textId="62409A69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8C9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3E57681C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A41C46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081963AA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511130F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6FE8F905" w14:textId="1B908D7C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3133E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1.能正確朗讀課文並認讀課文中的重要語詞。</w:t>
            </w:r>
          </w:p>
          <w:p w14:paraId="61360C69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2.能聽懂且說出生活中常見的昆蟲用語，並學會運用。</w:t>
            </w:r>
          </w:p>
          <w:p w14:paraId="7186FEA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3.能正確運用課程所學習的句型，並熟悉課文語詞。</w:t>
            </w:r>
          </w:p>
          <w:p w14:paraId="57A61F23" w14:textId="62E3EC5C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4.從課程的學習，培養細心觀察生活、大自然，及維護環境的好習慣。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4A7A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46D0D8A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B057854" w14:textId="551586C4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遊戲評量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6CB49FE0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生命(生E6)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288E1479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5A9027B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7B99" w14:textId="394E9D82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來唱囡仔歌──蠓仔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6FCC0FCD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E95D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Aa-Ⅰ-1文字認讀。</w:t>
            </w:r>
          </w:p>
          <w:p w14:paraId="0D0957C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Ab-Ⅰ-1語詞運用。</w:t>
            </w:r>
          </w:p>
          <w:p w14:paraId="3A79203F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Ab-Ⅰ-2句型運用。</w:t>
            </w:r>
          </w:p>
          <w:p w14:paraId="53D6D82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Ac-Ⅰ-1兒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歌念謠。</w:t>
            </w:r>
          </w:p>
          <w:p w14:paraId="742ED35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Bb-Ⅰ-2學校生活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436D9607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Bf-Ⅰ-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1表演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藝術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7C9C0206" w14:textId="5E216F05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5744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1-Ⅰ-2能聽懂日常生活中閩南語語句並掌握重點。</w:t>
            </w:r>
          </w:p>
          <w:p w14:paraId="6C5B3E4E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1-Ⅰ-3能聽懂所學的閩南語文課文主題、內容並掌握重點。</w:t>
            </w:r>
          </w:p>
          <w:p w14:paraId="0372271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1-Ⅰ-4能從聆聽中建立主動學習閩南語的興趣與習慣。</w:t>
            </w:r>
          </w:p>
          <w:p w14:paraId="4D52F88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2-Ⅰ-3能正確朗讀所學的閩南語課文。</w:t>
            </w:r>
          </w:p>
          <w:p w14:paraId="0314EBA0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2-Ⅰ-4能主動使用閩南語與他人互動。</w:t>
            </w:r>
          </w:p>
          <w:p w14:paraId="549FFC6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3-Ⅰ-1能建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立樂意閱讀閩南語文語句和短文的興趣。</w:t>
            </w:r>
          </w:p>
          <w:p w14:paraId="0806966C" w14:textId="18A35D8E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2971B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1.能正確念讀課文並可認念課文中的閩南語字詞。</w:t>
            </w:r>
          </w:p>
          <w:p w14:paraId="130BD328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2.能運用句型「（人／物）佇（啥物）的邊仔」的句型，進行加長語句的練習，加深閩南語應用的能力。</w:t>
            </w:r>
          </w:p>
          <w:p w14:paraId="7FC5529F" w14:textId="47B07208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3.透過課程活動，促進學生的團隊合作，並將閩南語文應用於日常溝通互動之中。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D10E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445F2C5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4FFF901A" w14:textId="1235C494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5F7A0D0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35317B9B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6C5921" w:rsidRPr="00C2223E" w14:paraId="7105E171" w14:textId="77777777" w:rsidTr="006C5921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6C5921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6C5921" w:rsidRPr="00EC1092" w:rsidRDefault="006C5921" w:rsidP="006C5921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CE9B" w14:textId="47F23F28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來聽囡仔古──水仙花的由來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4A2D2B6" w:rsidR="006C5921" w:rsidRPr="006C5921" w:rsidRDefault="006C5921" w:rsidP="006C592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閩-E-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67CE2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Ac-Ⅰ-2生活故事</w:t>
            </w:r>
          </w:p>
          <w:p w14:paraId="5F91A525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Bf-Ⅰ-2藝術欣賞。</w:t>
            </w:r>
          </w:p>
          <w:p w14:paraId="39F78DC1" w14:textId="71795B60" w:rsidR="006C5921" w:rsidRPr="006C5921" w:rsidRDefault="006C5921" w:rsidP="006C5921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07B4B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1-Ⅰ-3能聽懂所學的閩南語文課文主題、內容並掌握重點。</w:t>
            </w:r>
          </w:p>
          <w:p w14:paraId="6B66A38A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1-Ⅰ-4能從聆聽中建立主動學習閩南語的興趣與習慣。</w:t>
            </w:r>
          </w:p>
          <w:p w14:paraId="5B9CE748" w14:textId="77777777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2-Ⅰ-2能初步運用閩南語表達感受、情緒與需求。</w:t>
            </w:r>
          </w:p>
          <w:p w14:paraId="6905F9B5" w14:textId="2D61A2A1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2-Ⅰ-4能主動使用閩南語與他人互動。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7572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1.能理解本課繪本故事的內容，並能使用閩南語以自己的話說出故事。</w:t>
            </w:r>
          </w:p>
          <w:p w14:paraId="211353B5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2.能在老師的引導下進行閱讀理解的練習。</w:t>
            </w:r>
          </w:p>
          <w:p w14:paraId="2549715E" w14:textId="7D7F108E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3.能在課堂上使用閩南語文和老師、同學進行問答或討論。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D79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569C932D" w14:textId="77777777" w:rsidR="006C5921" w:rsidRPr="006C5921" w:rsidRDefault="006C5921" w:rsidP="006C5921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0D8EEA1C" w14:textId="4FC709D3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63581609" w:rsidR="006C5921" w:rsidRPr="006C5921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C5921">
              <w:rPr>
                <w:rFonts w:ascii="標楷體" w:eastAsia="標楷體" w:hAnsi="標楷體"/>
                <w:sz w:val="20"/>
                <w:szCs w:val="20"/>
              </w:rPr>
              <w:t>課綱：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閩南語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-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品德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品</w:t>
            </w:r>
            <w:r w:rsidRPr="006C5921">
              <w:rPr>
                <w:rFonts w:ascii="標楷體" w:eastAsia="標楷體" w:hAnsi="標楷體"/>
                <w:sz w:val="20"/>
                <w:szCs w:val="20"/>
              </w:rPr>
              <w:t>E3</w:t>
            </w:r>
            <w:r w:rsidRPr="006C592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5EB249CF" w:rsidR="006C5921" w:rsidRPr="001454AC" w:rsidRDefault="006C5921" w:rsidP="006C5921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1454A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CD4B4" w14:textId="77777777" w:rsidR="00F02478" w:rsidRDefault="00F02478">
      <w:r>
        <w:separator/>
      </w:r>
    </w:p>
  </w:endnote>
  <w:endnote w:type="continuationSeparator" w:id="0">
    <w:p w14:paraId="569F7D95" w14:textId="77777777" w:rsidR="00F02478" w:rsidRDefault="00F02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4E34A" w14:textId="77777777" w:rsidR="00F02478" w:rsidRDefault="00F02478">
      <w:r>
        <w:rPr>
          <w:color w:val="000000"/>
        </w:rPr>
        <w:separator/>
      </w:r>
    </w:p>
  </w:footnote>
  <w:footnote w:type="continuationSeparator" w:id="0">
    <w:p w14:paraId="28642DCE" w14:textId="77777777" w:rsidR="00F02478" w:rsidRDefault="00F02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7A7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95994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454AC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94405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25B6"/>
    <w:rsid w:val="002D615B"/>
    <w:rsid w:val="002D68FF"/>
    <w:rsid w:val="002E75A9"/>
    <w:rsid w:val="002F0424"/>
    <w:rsid w:val="002F4124"/>
    <w:rsid w:val="002F47BD"/>
    <w:rsid w:val="0030098E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C5921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BA3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4E84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31E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36D8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16CA"/>
    <w:rsid w:val="00EC600F"/>
    <w:rsid w:val="00ED42C6"/>
    <w:rsid w:val="00EE1ED8"/>
    <w:rsid w:val="00EE4EB8"/>
    <w:rsid w:val="00EE5667"/>
    <w:rsid w:val="00EF1727"/>
    <w:rsid w:val="00EF1D0C"/>
    <w:rsid w:val="00EF29C7"/>
    <w:rsid w:val="00F02478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05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1404</Words>
  <Characters>8006</Characters>
  <Application>Microsoft Office Word</Application>
  <DocSecurity>0</DocSecurity>
  <Lines>66</Lines>
  <Paragraphs>18</Paragraphs>
  <ScaleCrop>false</ScaleCrop>
  <Company/>
  <LinksUpToDate>false</LinksUpToDate>
  <CharactersWithSpaces>9392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2026-05-25T08:04:00Z</dcterms:created>
  <dcterms:modified xsi:type="dcterms:W3CDTF">2026-05-25T08:04:00Z</dcterms:modified>
</cp:coreProperties>
</file>