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5526DFA4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FA69C1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C13BF" w:rsidRPr="00C2223E" w14:paraId="3BAC8289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91177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38E88714" w14:textId="391FE523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第一課阿妹仔真古錐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6007ADC6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030A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5AAACF7C" w14:textId="0409895A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43E2647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2EE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1.認識基本顏色的說法。</w:t>
            </w:r>
          </w:p>
          <w:p w14:paraId="5B591916" w14:textId="7BBC611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2.能替換語詞應用造句於生活中。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94FA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129119E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04243823" w14:textId="639B65CB" w:rsidR="006C13BF" w:rsidRPr="001814ED" w:rsidRDefault="006C13BF" w:rsidP="006C13BF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340D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  <w:p w14:paraId="7C8A53B4" w14:textId="3711A1F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6C13BF" w:rsidRPr="001814ED" w:rsidRDefault="006C13BF" w:rsidP="006C13BF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7492D115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D542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043421B1" w14:textId="7F0516DF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第一課阿妹仔真古錐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42613390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6CA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34DA6E91" w14:textId="422910A0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1F7F689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1B3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1.正確的指認顏色並用閩南語說出。</w:t>
            </w:r>
          </w:p>
          <w:p w14:paraId="6CA6C3E6" w14:textId="5FDA260F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2.善用顏色辨認周遭事物與環境。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6ED7A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687138D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4B64983" w14:textId="5A9E499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1F28B51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0B0BF75F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DBBDE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3527D107" w14:textId="5FBCDA89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第一課阿妹仔真古錐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A73275E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69B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0ED973EB" w14:textId="5BE3EF3D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74195F5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BF9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1.說出頁面出現水果的顏色。</w:t>
            </w:r>
          </w:p>
          <w:p w14:paraId="15F9BA45" w14:textId="1CDEBAD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2.可指出正確的雨傘顏色。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7038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745FC592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286B987F" w14:textId="192B58D8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174CCC9F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38359051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0E80B328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6533A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2F5CB97B" w14:textId="1733A71F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第二課洗身軀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79FFB18E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27C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◎Ac-Ⅰ-1 兒歌念謠。</w:t>
            </w:r>
          </w:p>
          <w:p w14:paraId="438806C2" w14:textId="2AB72330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6798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54782AE0" w14:textId="0069FD1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5D8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1.正確朗讀課文並瞭解本課主題與內容。</w:t>
            </w:r>
          </w:p>
          <w:p w14:paraId="2111AA85" w14:textId="426995C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2.學會課文歌唱與律動。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4B52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4C7B281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3DC76D4F" w14:textId="6C17BDF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4EB5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  <w:p w14:paraId="06E41E9A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  <w:p w14:paraId="26B943FF" w14:textId="7876B8CF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29D9E872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E5235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61230AC2" w14:textId="5D545D58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第二課洗身軀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794AD11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DC131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4F93394E" w14:textId="5BC95814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2CF67DD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7F1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1.正確指認聽到的昆蟲圖照。</w:t>
            </w:r>
          </w:p>
          <w:p w14:paraId="4DC6E93F" w14:textId="6647210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2.認讀說出各昆蟲的閩南語說法。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F592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2BCB418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62EEFAE3" w14:textId="0C55BEA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4A30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  <w:p w14:paraId="133F33B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  <w:p w14:paraId="051BD0FA" w14:textId="7AAFA3B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5036A85B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第六週 2027/03/15~</w:t>
            </w:r>
          </w:p>
          <w:p w14:paraId="3A8D6D43" w14:textId="0C40049A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BB04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5EA5686C" w14:textId="002B4D8B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第二課洗身軀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7A3A850C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E0F1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4C503847" w14:textId="7E472BDA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AABF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C8BD555" w14:textId="4514EA9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C42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1.聽懂題目的詩歌，找出正確的昆蟲。</w:t>
            </w:r>
          </w:p>
          <w:p w14:paraId="5B83FA0A" w14:textId="3F488EA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2.了解昆蟲的基本特色及習性。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851E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2C5BFD3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711C3B81" w14:textId="600DF41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EA5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  <w:p w14:paraId="6323B6F4" w14:textId="7B800D3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6C13BF" w:rsidRPr="00B44981" w:rsidRDefault="006C13BF" w:rsidP="006C13B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13BF" w:rsidRPr="00C2223E" w14:paraId="20AFBB26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8166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第一單元媠噹噹的我</w:t>
            </w:r>
          </w:p>
          <w:p w14:paraId="5CA80BE5" w14:textId="77310270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單元活動一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226E98F6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F63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  <w:p w14:paraId="046AFB00" w14:textId="61DFEAD3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CD9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172BDA50" w14:textId="29B8709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70F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1.熟練常見的顏色和昆蟲的閩南語說法。</w:t>
            </w:r>
          </w:p>
          <w:p w14:paraId="0862E218" w14:textId="4D36CB3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2.習慣用閩南語表達生活上的常用句。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AEA8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1883E65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4885A94" w14:textId="1728019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3AA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  <w:p w14:paraId="7F7EC418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  <w:p w14:paraId="0E07D1E3" w14:textId="3D35C0D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52A1B679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DD584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2A974B30" w14:textId="5064FF58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第三課食果子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401964A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4907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03301736" w14:textId="6786993D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FA9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66F71D66" w14:textId="64CE836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22D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1.能聽懂課文主旨、文意並掌握重點。</w:t>
            </w:r>
          </w:p>
          <w:p w14:paraId="312FC765" w14:textId="70727F18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2.能正確用閩南語朗讀課文。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8374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287ECA1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11014968" w14:textId="231C6A1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A1EB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課綱:家庭-1</w:t>
            </w:r>
          </w:p>
          <w:p w14:paraId="7969DAD7" w14:textId="60A66F1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31BB9BB6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A65B33C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6AA6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629F52AF" w14:textId="3E542EA8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第三課食果子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0577A29C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4DD7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02FB4F16" w14:textId="4BC1C419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F14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7E15BD2E" w14:textId="764F3C15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800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1.聽懂閩南語的時間說法。</w:t>
            </w:r>
          </w:p>
          <w:p w14:paraId="230784C7" w14:textId="42518655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2.分辨各種時間的呈現方式：時針分針、電子鐘、漢字敘述、口語形式。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A36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4BA69A8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727D8275" w14:textId="5183023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695A291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1AEDFBE8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A99FD5C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DB254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5F05BD23" w14:textId="138F1809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第三課食果子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E039AB6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F1B5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7E71322C" w14:textId="2D39C8CE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7A32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579EC2EF" w14:textId="4C17A91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CDF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1.學生聽懂題幹與例句完整的意思。</w:t>
            </w:r>
          </w:p>
          <w:p w14:paraId="00A93BE5" w14:textId="52B3933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2.活用不同字詞，正確地說出完整的句子。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F10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2DCF707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776B7756" w14:textId="0A1B536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597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課綱:家庭-1</w:t>
            </w:r>
          </w:p>
          <w:p w14:paraId="70CE1274" w14:textId="59E6CC2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46B46580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57693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14CAC1EA" w14:textId="2952A8B1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第四課阿婆買菜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B74F977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284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156861E9" w14:textId="7D4FDEB6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6EDC819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7D51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1.學會月分的名稱並正確發音。</w:t>
            </w:r>
          </w:p>
          <w:p w14:paraId="4D2BE5DC" w14:textId="283A5E66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2.在生活中分辨月分的名稱並進行語詞的運用。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9DB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5EF575A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281E101A" w14:textId="09AED28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DE8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  <w:p w14:paraId="245C6D7E" w14:textId="6C27F04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課綱:生命-1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10B10B72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70996FEF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08F1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60BC58C8" w14:textId="0711E71C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第四課阿婆買菜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12BA6121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9258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7EA1D112" w14:textId="64121FF2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EFB0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20DEA284" w14:textId="07E9177F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A67D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1.聽懂並正確讀出食物種類的說法。</w:t>
            </w:r>
          </w:p>
          <w:p w14:paraId="435BC07C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2.能說出烹煮食物的材料組合與搭配。</w:t>
            </w:r>
          </w:p>
          <w:p w14:paraId="31F41BEE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3.了解圖文所表達的意涵。</w:t>
            </w:r>
          </w:p>
          <w:p w14:paraId="180D68EA" w14:textId="7CE04CD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4.學會食物種類運用在日常生活中。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13ABD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07712AB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57E8D02" w14:textId="6313F1D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0F31255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6C13BF" w:rsidRPr="00B44981" w:rsidRDefault="006C13BF" w:rsidP="006C13B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13BF" w:rsidRPr="00C2223E" w14:paraId="68A065F1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7AE57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0150C184" w14:textId="56F7ED63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第四課阿婆買菜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5BC79AC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542F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6D1670E2" w14:textId="087D75BB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69E8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10F58042" w14:textId="1F6EAAD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9EA3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1.聽懂並說出各種食物種類的閩南語說法。</w:t>
            </w:r>
          </w:p>
          <w:p w14:paraId="15BEC196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2.能在表上填出正確的食物選項。</w:t>
            </w:r>
          </w:p>
          <w:p w14:paraId="52156052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3.將所學的食物種類應用在日常生活中。</w:t>
            </w:r>
          </w:p>
          <w:p w14:paraId="3546204B" w14:textId="191D18E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4.能自行說出食物搭配練習。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BC3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0F00F5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E51BF8D" w14:textId="0488F8F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15C2C67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37F68FFF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3FEC6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第二單元好食的物件</w:t>
            </w:r>
          </w:p>
          <w:p w14:paraId="05C8B80E" w14:textId="7D61D342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單元活動二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F8A58C3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E25D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23802265" w14:textId="1600C92D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C6219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1-Ⅰ-2 能聽懂日常生活中閩南語語句並掌握重點。</w:t>
            </w:r>
          </w:p>
          <w:p w14:paraId="05B42F0C" w14:textId="06AC162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5EE27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1.能正確聽懂題目作答。</w:t>
            </w:r>
          </w:p>
          <w:p w14:paraId="155E4C5A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2.可自行讀出題目內容。</w:t>
            </w:r>
          </w:p>
          <w:p w14:paraId="5DA3C7AD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3.理解閩南語語意。</w:t>
            </w:r>
          </w:p>
          <w:p w14:paraId="6F300D6A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4.聽辨閩南語的故事內容。</w:t>
            </w:r>
          </w:p>
          <w:p w14:paraId="6C7DA39E" w14:textId="217F85F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5.運用閩南語回答問題。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4185A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4027053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2AFAD072" w14:textId="3400FF7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2555D10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0175CCA6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96828E6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F9CA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第三單元倒反的世界</w:t>
            </w:r>
          </w:p>
          <w:p w14:paraId="7861842A" w14:textId="08C69D71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第五課當時才會天光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048EA2ED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65B06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4C2AD058" w14:textId="602EDE01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82EF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21878B59" w14:textId="3990D74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CA1B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1.正確的朗讀課文與歌唱。</w:t>
            </w:r>
          </w:p>
          <w:p w14:paraId="69A25CC6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2.以課文內容做角色扮演的情境模擬會話。</w:t>
            </w:r>
          </w:p>
          <w:p w14:paraId="67F9A4D4" w14:textId="14CE188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3.觀察到黑夜的暗和天亮的光明比較，並認知其相反的對應性。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4AB0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4D91D54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6F354E80" w14:textId="6EAFE54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6CFC930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029DA1DB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E6C2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第三單元倒反的世界</w:t>
            </w:r>
          </w:p>
          <w:p w14:paraId="23F41BB4" w14:textId="51F0688F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第五課當時才會天光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76315B62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5F73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7524D4E5" w14:textId="00359D0B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6E7A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21083C4C" w14:textId="2B45310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FDA3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1.正確讀出語詞頁裡的相反詞例詞。</w:t>
            </w:r>
          </w:p>
          <w:p w14:paraId="3470299C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2.自行舉例其他形容詞的相反詞。</w:t>
            </w:r>
          </w:p>
          <w:p w14:paraId="4DF925E1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3.讀出「相招來開講」的對話句型，並進行對話的問答。</w:t>
            </w:r>
          </w:p>
          <w:p w14:paraId="53FDE0B0" w14:textId="6A2F0B44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4.進行「相招來開講」語詞替換的簡單造句。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D26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1AC400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4DA198CD" w14:textId="38208C55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53B4592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69795DEE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6AA1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第三單元倒反的世界</w:t>
            </w:r>
          </w:p>
          <w:p w14:paraId="45E211AD" w14:textId="3B54640D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第五課當時才會天光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20822A41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07B9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2B54B3A4" w14:textId="098C1116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7135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6B7C5EE9" w14:textId="16B4FEC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5F4D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1.能聽懂「來練習」題目並正確作答。</w:t>
            </w:r>
          </w:p>
          <w:p w14:paraId="7221DCB2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2.能仿作本課的比較句型依照題目的插圖說出句子。</w:t>
            </w:r>
          </w:p>
          <w:p w14:paraId="181C7CB2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3.找出同類物件並發現其相異之處。</w:t>
            </w:r>
          </w:p>
          <w:p w14:paraId="17E87F06" w14:textId="77777777" w:rsidR="006C13BF" w:rsidRPr="001814ED" w:rsidRDefault="006C13BF" w:rsidP="006C13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4.在同類物件發現兩者差異，並說出形容詞的相反詞。</w:t>
            </w:r>
          </w:p>
          <w:p w14:paraId="1D5203A9" w14:textId="4D5DD22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5.以情境插圖物件說出完整的比較句子。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E6B6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256B1514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6E633D56" w14:textId="18145ED5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6086DE8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0B4CD7F7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3BF5C9CF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7AC53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第三單元倒反的世界</w:t>
            </w:r>
          </w:p>
          <w:p w14:paraId="333A62E9" w14:textId="725AA16C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單元活動三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B8EACD0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6CC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045AFCDF" w14:textId="7918DF36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B0A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1A3ACBD" w14:textId="0C93EC0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30AD2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1.聽懂衣物的語詞及使用的量詞。</w:t>
            </w:r>
          </w:p>
          <w:p w14:paraId="6F268B33" w14:textId="3D82D88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2.正確說出或操作答案。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6006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5DF57DA0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34B71ABD" w14:textId="2DE14CD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474876A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6C13BF" w:rsidRPr="00B44981" w:rsidRDefault="006C13BF" w:rsidP="006C13B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13BF" w:rsidRPr="00C2223E" w14:paraId="15416463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0CF93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唸謠</w:t>
            </w:r>
          </w:p>
          <w:p w14:paraId="50294649" w14:textId="5B3831D6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火金蛄、DoReMi耍啥物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2BB5A1B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B679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  <w:p w14:paraId="1CB18007" w14:textId="4253252F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496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60895C0A" w14:textId="5667BB6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60A5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1.用閩南語表達生活需求。</w:t>
            </w:r>
          </w:p>
          <w:p w14:paraId="109CE120" w14:textId="363464A5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2.用閩南語發表或唱歌。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68EFD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1348758D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6D7534E8" w14:textId="5DD25C71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7D8D379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66F0E85E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F4BE443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30233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  <w:p w14:paraId="7416A6B1" w14:textId="56A8050A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樓王、我會曉講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33EDD93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7DDAD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0DD8D4A5" w14:textId="14C02545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EE9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52628952" w14:textId="2E194470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FFF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1.結合日期，用閩南語說出生日祝福的話。</w:t>
            </w:r>
          </w:p>
          <w:p w14:paraId="293ADE4A" w14:textId="1D1BBCE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2.用閩南語表達生活需求。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687C2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3F52F06C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26E8C02" w14:textId="6BDE3BF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5859859A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13BF" w:rsidRPr="00C2223E" w14:paraId="0EE14FFF" w14:textId="77777777" w:rsidTr="003311E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6C13BF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6C13BF" w:rsidRPr="00EC1092" w:rsidRDefault="006C13BF" w:rsidP="007939E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EC57D" w14:textId="77777777" w:rsidR="006C13BF" w:rsidRPr="001814ED" w:rsidRDefault="006C13BF" w:rsidP="003311E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  <w:p w14:paraId="13345AA2" w14:textId="14CB413A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一課一字大考驗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015A9DA3" w:rsidR="006C13BF" w:rsidRPr="001814ED" w:rsidRDefault="006C13BF" w:rsidP="003311E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D75FE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56FCCF7F" w14:textId="63745771" w:rsidR="006C13BF" w:rsidRPr="001814ED" w:rsidRDefault="006C13BF" w:rsidP="006C13B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7B4F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BB10D55" w14:textId="3E474E02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87407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1.結合日期，用閩南語說出生日祝福的話。</w:t>
            </w:r>
          </w:p>
          <w:p w14:paraId="125959B0" w14:textId="6B47E31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2.用閩南語表達生活需求。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C4F43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1D499502" w14:textId="77777777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08D26652" w14:textId="2AE63523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49FE099E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814ED">
              <w:rPr>
                <w:rFonts w:ascii="標楷體" w:eastAsia="標楷體" w:hAnsi="標楷體" w:hint="eastAsia"/>
                <w:sz w:val="20"/>
                <w:szCs w:val="20"/>
              </w:rPr>
              <w:t>課綱:閱讀素養-1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6C13BF" w:rsidRPr="001814ED" w:rsidRDefault="006C13BF" w:rsidP="006C13B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D44D" w14:textId="77777777" w:rsidR="00481568" w:rsidRDefault="00481568">
      <w:r>
        <w:separator/>
      </w:r>
    </w:p>
  </w:endnote>
  <w:endnote w:type="continuationSeparator" w:id="0">
    <w:p w14:paraId="7A6C40CE" w14:textId="77777777" w:rsidR="00481568" w:rsidRDefault="0048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4286" w14:textId="77777777" w:rsidR="00481568" w:rsidRDefault="00481568">
      <w:r>
        <w:rPr>
          <w:color w:val="000000"/>
        </w:rPr>
        <w:separator/>
      </w:r>
    </w:p>
  </w:footnote>
  <w:footnote w:type="continuationSeparator" w:id="0">
    <w:p w14:paraId="0A6259E5" w14:textId="77777777" w:rsidR="00481568" w:rsidRDefault="00481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11E7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1568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4A84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39E3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573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876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2026-05-25T03:45:00Z</dcterms:created>
  <dcterms:modified xsi:type="dcterms:W3CDTF">2026-05-25T05:12:00Z</dcterms:modified>
</cp:coreProperties>
</file>