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3B6C6" w14:textId="202FE2C6" w:rsidR="00D0056F" w:rsidRPr="00C2223E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F22BE3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F22BE3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0C505387" w14:textId="048853FD" w:rsidR="001D1C76" w:rsidRPr="0010652A" w:rsidRDefault="001D1C76" w:rsidP="001D1C76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E13B90">
        <w:rPr>
          <w:rFonts w:ascii="標楷體" w:eastAsia="標楷體" w:hAnsi="標楷體" w:hint="eastAsia"/>
          <w:b/>
          <w:sz w:val="28"/>
          <w:szCs w:val="28"/>
        </w:rPr>
        <w:t>高雄市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區</w:t>
      </w:r>
      <w:r>
        <w:rPr>
          <w:rFonts w:ascii="標楷體" w:eastAsia="標楷體" w:hAnsi="標楷體" w:hint="eastAsia"/>
          <w:b/>
          <w:sz w:val="28"/>
          <w:szCs w:val="28"/>
        </w:rPr>
        <w:t>梓官</w:t>
      </w:r>
      <w:r w:rsidRPr="00E13B90">
        <w:rPr>
          <w:rFonts w:ascii="標楷體" w:eastAsia="標楷體" w:hAnsi="標楷體" w:hint="eastAsia"/>
          <w:b/>
          <w:sz w:val="28"/>
          <w:szCs w:val="28"/>
        </w:rPr>
        <w:t>國小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EC16CA">
        <w:rPr>
          <w:rFonts w:ascii="標楷體" w:eastAsia="標楷體" w:hAnsi="標楷體" w:hint="eastAsia"/>
          <w:b/>
          <w:sz w:val="28"/>
          <w:szCs w:val="28"/>
          <w:u w:val="single"/>
        </w:rPr>
        <w:t>二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年級第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/>
          <w:sz w:val="28"/>
          <w:szCs w:val="28"/>
          <w:u w:val="single"/>
        </w:rPr>
        <w:t>1</w:t>
      </w:r>
      <w:r w:rsidRPr="0010652A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Pr="0010652A">
        <w:rPr>
          <w:rFonts w:ascii="標楷體" w:eastAsia="標楷體" w:hAnsi="標楷體"/>
          <w:b/>
          <w:sz w:val="28"/>
          <w:szCs w:val="28"/>
        </w:rPr>
        <w:t>學期</w:t>
      </w:r>
      <w:r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063E5E">
        <w:rPr>
          <w:rFonts w:ascii="標楷體" w:eastAsia="標楷體" w:hAnsi="標楷體" w:hint="eastAsia"/>
          <w:b/>
          <w:sz w:val="28"/>
          <w:szCs w:val="28"/>
        </w:rPr>
        <w:t>國語</w:t>
      </w:r>
      <w:r w:rsidR="006C5921">
        <w:rPr>
          <w:rFonts w:ascii="標楷體" w:eastAsia="標楷體" w:hAnsi="標楷體" w:hint="eastAsia"/>
          <w:b/>
          <w:sz w:val="28"/>
          <w:szCs w:val="28"/>
        </w:rPr>
        <w:t>文</w:t>
      </w:r>
      <w:r w:rsidR="006C5921" w:rsidRPr="0010652A">
        <w:rPr>
          <w:rFonts w:ascii="標楷體" w:eastAsia="標楷體" w:hAnsi="標楷體"/>
          <w:b/>
          <w:sz w:val="28"/>
          <w:szCs w:val="28"/>
        </w:rPr>
        <w:t>領域</w:t>
      </w:r>
      <w:r>
        <w:rPr>
          <w:rFonts w:ascii="標楷體" w:eastAsia="標楷體" w:hAnsi="標楷體" w:hint="eastAsia"/>
          <w:b/>
          <w:sz w:val="28"/>
          <w:szCs w:val="28"/>
        </w:rPr>
        <w:t>】</w:t>
      </w:r>
      <w:r w:rsidRPr="0010652A">
        <w:rPr>
          <w:rFonts w:ascii="標楷體" w:eastAsia="標楷體" w:hAnsi="標楷體"/>
          <w:b/>
          <w:sz w:val="28"/>
          <w:szCs w:val="28"/>
        </w:rPr>
        <w:t>課程計畫</w:t>
      </w:r>
    </w:p>
    <w:tbl>
      <w:tblPr>
        <w:tblW w:w="15446" w:type="dxa"/>
        <w:jc w:val="center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16"/>
        <w:gridCol w:w="1236"/>
        <w:gridCol w:w="1641"/>
        <w:gridCol w:w="1782"/>
        <w:gridCol w:w="1783"/>
        <w:gridCol w:w="1783"/>
        <w:gridCol w:w="1846"/>
        <w:gridCol w:w="1995"/>
        <w:gridCol w:w="2064"/>
      </w:tblGrid>
      <w:tr w:rsidR="007C5C9C" w:rsidRPr="00C2223E" w14:paraId="7F816BC6" w14:textId="77777777" w:rsidTr="00E36D85">
        <w:trPr>
          <w:trHeight w:val="487"/>
          <w:jc w:val="center"/>
        </w:trPr>
        <w:tc>
          <w:tcPr>
            <w:tcW w:w="13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D2E8F3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FB1B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6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922BB9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對應領域</w:t>
            </w:r>
          </w:p>
          <w:p w14:paraId="04A43B6B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56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817DE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7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0868A2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學習目標</w:t>
            </w:r>
          </w:p>
        </w:tc>
        <w:tc>
          <w:tcPr>
            <w:tcW w:w="1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A2BF2F" w14:textId="77777777" w:rsidR="007C5C9C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評量方式</w:t>
            </w:r>
          </w:p>
          <w:p w14:paraId="1E8D279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8D218D">
              <w:rPr>
                <w:rFonts w:ascii="標楷體" w:eastAsia="標楷體" w:hAnsi="標楷體" w:hint="eastAsia"/>
                <w:color w:val="AEAAAA"/>
                <w:sz w:val="14"/>
                <w:szCs w:val="14"/>
              </w:rPr>
              <w:t>(可循原來格式)</w:t>
            </w:r>
          </w:p>
        </w:tc>
        <w:tc>
          <w:tcPr>
            <w:tcW w:w="199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35C56C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0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E37E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線上教學</w:t>
            </w:r>
          </w:p>
        </w:tc>
      </w:tr>
      <w:tr w:rsidR="007C5C9C" w:rsidRPr="00C2223E" w14:paraId="2B7F003E" w14:textId="77777777" w:rsidTr="00E36D85">
        <w:trPr>
          <w:trHeight w:val="590"/>
          <w:jc w:val="center"/>
        </w:trPr>
        <w:tc>
          <w:tcPr>
            <w:tcW w:w="13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1092B4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D8BBF6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AFAB8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427BF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858BB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  <w:r w:rsidRPr="00C2223E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17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4E2108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560E2A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9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A4E6D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F9E77" w14:textId="77777777" w:rsidR="007C5C9C" w:rsidRPr="00C2223E" w:rsidRDefault="007C5C9C" w:rsidP="00766DCB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063E5E" w:rsidRPr="00C2223E" w14:paraId="400046C1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388E35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第一週 2026/08/31~</w:t>
            </w:r>
          </w:p>
          <w:p w14:paraId="21216468" w14:textId="21B47B2C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2026/09/04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D5F4A3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第壹單元我長大了</w:t>
            </w:r>
          </w:p>
          <w:p w14:paraId="19159C96" w14:textId="5F16FD09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單元引導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24DFCF" w14:textId="71D1B69F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26BFAF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Ac-I-2　簡單的基本句型。</w:t>
            </w:r>
          </w:p>
          <w:p w14:paraId="3AAB06AE" w14:textId="6B949282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Ba-I-1　順敘法。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0CE52C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5-I-1　以適切的速率正確的朗讀文本。</w:t>
            </w:r>
          </w:p>
          <w:p w14:paraId="4E2C0C10" w14:textId="52C0B79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6-I-1　根據表達需要，使用常用標點符號。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7BF41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1.能掌握國字筆畫順序，寫出正確的國字並造詞。</w:t>
            </w:r>
          </w:p>
          <w:p w14:paraId="0AD7AD43" w14:textId="1CA109E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2.能認識並分辨有相同部件的字。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8EB4E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1EA8F4" w14:textId="1C47B387" w:rsidR="00063E5E" w:rsidRPr="00063E5E" w:rsidRDefault="00063E5E" w:rsidP="00063E5E">
            <w:pPr>
              <w:autoSpaceDN/>
              <w:jc w:val="both"/>
              <w:textAlignment w:val="auto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13B07F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課綱：生涯-1</w:t>
            </w:r>
          </w:p>
          <w:p w14:paraId="2644424D" w14:textId="2466A04D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課綱：家庭-1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B05D84" w14:textId="46BEBEA7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67A579F4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6528A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第二週 2026/09/07~</w:t>
            </w:r>
          </w:p>
          <w:p w14:paraId="57284FDA" w14:textId="7B595185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738C28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第壹單元我長大了</w:t>
            </w:r>
          </w:p>
          <w:p w14:paraId="408C3809" w14:textId="43D4AA7B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第一課打招呼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4E82F1" w14:textId="3292B4E6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FEBC8C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Aa-I-5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　標注注音符號的各類文本。</w:t>
            </w:r>
          </w:p>
          <w:p w14:paraId="050230F2" w14:textId="4094354E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Ad-I-3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　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772059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5-I-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　利用圖像、故事結構等策略，協助文本的理解與內容重述。</w:t>
            </w:r>
          </w:p>
          <w:p w14:paraId="401C5BC7" w14:textId="3520DED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　透過閱讀及觀察，積累寫作材料。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58DFD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1.能知道「能力提升」是成長的象徵。</w:t>
            </w:r>
          </w:p>
          <w:p w14:paraId="1AF9AD0C" w14:textId="2D25143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2.能認識「口」部的字「哇、呼、吸、噴」。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D03767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77707155" w14:textId="77EA3AD1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138D7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課綱：海洋-1</w:t>
            </w:r>
          </w:p>
          <w:p w14:paraId="2FB8D120" w14:textId="2C5E83B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課綱：生涯-1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B8D38" w14:textId="5459B04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6F7E9AE1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9B4309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第三週 2026/09/14~</w:t>
            </w:r>
          </w:p>
          <w:p w14:paraId="26FB21BC" w14:textId="2F677C40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2026/09/18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6A9234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第壹單元我長大了</w:t>
            </w:r>
          </w:p>
          <w:p w14:paraId="0B49DF06" w14:textId="0477A9DD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第二課爬梯子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FDA5B9" w14:textId="3870E9CE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608361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Ab-I-1　1,000個常用字的字形、字音和字義。</w:t>
            </w:r>
          </w:p>
          <w:p w14:paraId="3CCB7B0E" w14:textId="409D0F35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Ac-I-3　基本文句的語氣與意義。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352F9D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5-I-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　認識簡易的記敘、抒情及應用文本的特徵。</w:t>
            </w:r>
          </w:p>
          <w:p w14:paraId="653CA18C" w14:textId="5B70810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6-I-1　根據表達需要，使用常用標點符號。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4B481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1.能了解長大是生命必經的歷程。</w:t>
            </w:r>
          </w:p>
          <w:p w14:paraId="3FFDA2AA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2.能討論成長過程所經歷的生理變化，如長高、換牙。</w:t>
            </w:r>
          </w:p>
          <w:p w14:paraId="620E736A" w14:textId="0056198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長的期許。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F6E9780" w14:textId="4998744E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6E14DE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  <w:p w14:paraId="30B6FC37" w14:textId="26238E3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課綱：家庭-1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6A757" w14:textId="643A9A0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00B689DF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182315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第四週 2026/09/21~</w:t>
            </w:r>
          </w:p>
          <w:p w14:paraId="5216182D" w14:textId="24F9CDA1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2026/09/25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2FA171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第壹單元我長大了</w:t>
            </w:r>
          </w:p>
          <w:p w14:paraId="34AA5F40" w14:textId="06516776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第三課勇氣樹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4D91E" w14:textId="60930FE8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C8DF05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Ab-I-2　700個常用字的使用。</w:t>
            </w:r>
          </w:p>
          <w:p w14:paraId="6C20990E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Ad-I-1　自然段。</w:t>
            </w:r>
          </w:p>
          <w:p w14:paraId="45DA1696" w14:textId="04D613F9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3BBA2E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5-I-1　以適切的速率正確的朗讀文本。</w:t>
            </w:r>
          </w:p>
          <w:p w14:paraId="5AA1454B" w14:textId="4D6240E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　寫出語意完整的句子、主題明確的段落。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347170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1.能知道文中各人物原本害怕的事、克服害怕完成的事。</w:t>
            </w:r>
          </w:p>
          <w:p w14:paraId="77EC2F0D" w14:textId="76F07BF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2.能知道克服困難是成長表現。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E1827B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AD5F9A3" w14:textId="57577CE7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26895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課綱：人權-1</w:t>
            </w:r>
          </w:p>
          <w:p w14:paraId="3DD6BC0E" w14:textId="0C62F572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課綱：生涯-1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936C1" w14:textId="773ADF5B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51B1F22D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B36869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lastRenderedPageBreak/>
              <w:t>第五週 2026/09/28~</w:t>
            </w:r>
          </w:p>
          <w:p w14:paraId="5B1057FF" w14:textId="1E525BA7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562400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0CCB66" w14:textId="5AB002A8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語文天地一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E3C1E7" w14:textId="43E3B646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927716" w14:textId="1F1F442E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Ac-I-1　常用標點符號。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A1E6AB" w14:textId="77777777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5-I-2　認識常用標點符號。</w:t>
            </w:r>
          </w:p>
          <w:p w14:paraId="57EF5B5C" w14:textId="0A1AFBE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6-I-1　根據表達需要，使用常用標點符號。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2FD2A1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1.認識標點符號「冒號、引號」的功能並能應用。</w:t>
            </w:r>
          </w:p>
          <w:p w14:paraId="1490C67F" w14:textId="2BB022C3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2.具備用注音符號查字典的能力，擴展識字量。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1EE7CF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11BA319" w14:textId="61AFD66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CA8F5" w14:textId="53DBD0A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AA5A8" w14:textId="170D16C0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205E186F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BDF1ED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第六週 2026/10/05~</w:t>
            </w:r>
          </w:p>
          <w:p w14:paraId="6C095E45" w14:textId="5892D80E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B7BCB5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第貳單元生活小點滴</w:t>
            </w:r>
          </w:p>
          <w:p w14:paraId="3E727B8C" w14:textId="1CCF4AB1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單元引導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FA74B6" w14:textId="2A0F89C9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457CE3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Ab-I-3　常用字筆畫及部件的空間結構。</w:t>
            </w:r>
          </w:p>
          <w:p w14:paraId="4B5C5590" w14:textId="60D4C85C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Ac-I-3　基本文句的語氣與意義。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94B9A5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5-I-3　讀懂與學習階段相符的文本。</w:t>
            </w:r>
          </w:p>
          <w:p w14:paraId="304B6149" w14:textId="01A2D34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6-I-4　使用仿寫、接寫等技巧寫作。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99C299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1.能掌握國字筆畫順序，寫出正確的國字並造詞。</w:t>
            </w:r>
          </w:p>
          <w:p w14:paraId="56DFFD8B" w14:textId="35CB4F5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2.能認識並分辨有相同部件的字。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A0E9708" w14:textId="2C74965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3A681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課綱：品德-1</w:t>
            </w:r>
          </w:p>
          <w:p w14:paraId="4CC5106E" w14:textId="6C47729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課綱：環境-1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0830B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■線上教學</w:t>
            </w:r>
          </w:p>
          <w:p w14:paraId="05621F79" w14:textId="481FDF9D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063E5E" w:rsidRPr="00C2223E" w14:paraId="7E8BA877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7DF92F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第七週 2026/10/12~</w:t>
            </w:r>
          </w:p>
          <w:p w14:paraId="1D90AF07" w14:textId="28CD472F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D59F7A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第貳單元生活小點滴</w:t>
            </w:r>
          </w:p>
          <w:p w14:paraId="52976DC4" w14:textId="2C53F858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第四課一天的時間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5AEA52" w14:textId="20E3A314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42A2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Ac-I-2　簡單的基本句型。</w:t>
            </w:r>
          </w:p>
          <w:p w14:paraId="38DC17C4" w14:textId="14722003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Ca-I-1各類文本中與日常生活相關的文化內涵。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68D16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5-I-4　了解文本中的重要訊息與觀點。</w:t>
            </w:r>
          </w:p>
          <w:p w14:paraId="6E889B15" w14:textId="174F477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　透過閱讀及觀察，積累寫作材料。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43353A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1.能認識時間觀念。</w:t>
            </w:r>
          </w:p>
          <w:p w14:paraId="09B26F84" w14:textId="6D5DBE7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2.能分辨每天應該完成的事有哪些，並和大家分享。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89FA177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D6CCA3C" w14:textId="6F020AB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A5FBD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</w:rPr>
            </w:pPr>
            <w:r w:rsidRPr="00063E5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課綱：家庭-1</w:t>
            </w:r>
          </w:p>
          <w:p w14:paraId="71972ADF" w14:textId="22D79D98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課綱：品德-1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4AD5D" w14:textId="6A81FC81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09B48B95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47EEF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第八週 2026/10/19~</w:t>
            </w:r>
          </w:p>
          <w:p w14:paraId="575B9FF8" w14:textId="6BC67A7A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DE0502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第貳單元生活小點滴</w:t>
            </w:r>
          </w:p>
          <w:p w14:paraId="7114D88A" w14:textId="3572F7DE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第五課小書蟲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C4121B" w14:textId="7127A248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EF208D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Aa-I-5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　標注注音符號的各類文本。</w:t>
            </w:r>
          </w:p>
          <w:p w14:paraId="47F765E8" w14:textId="7DC0ADDE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Ad-I-3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　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88AECF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5-I-8　認識圖書館(室)的功能。</w:t>
            </w:r>
          </w:p>
          <w:p w14:paraId="790D55C9" w14:textId="6AA7197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　寫出語意完整的句子、主題明確的段落。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CDB46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1.能知道課文中「小書蟲」的意思。</w:t>
            </w:r>
          </w:p>
          <w:p w14:paraId="0FA0FE6D" w14:textId="05B4F0C3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2.能知道閱讀的好處。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DB32BE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2E4D5F8F" w14:textId="1B367F5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C265CA" w14:textId="77777777" w:rsidR="00063E5E" w:rsidRPr="00063E5E" w:rsidRDefault="00063E5E" w:rsidP="00063E5E">
            <w:pPr>
              <w:jc w:val="both"/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</w:pPr>
            <w:r w:rsidRPr="00063E5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課綱：生涯-1</w:t>
            </w:r>
          </w:p>
          <w:p w14:paraId="6957C11F" w14:textId="22C7AA9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課綱：閱讀-1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98A9BC" w14:textId="62E47983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73E32188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4B473D8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第九週 2026/10/26~</w:t>
            </w:r>
          </w:p>
          <w:p w14:paraId="4ACB9D03" w14:textId="14776861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F01941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2026/10/30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75E8FF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第貳單元生活小點滴</w:t>
            </w:r>
          </w:p>
          <w:p w14:paraId="0053533C" w14:textId="547862D1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第六課從自己開始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ACE1CB" w14:textId="589F2B93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國-E-C1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21B938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Ab-I-6　1,000個常用語詞的使用。</w:t>
            </w:r>
          </w:p>
          <w:p w14:paraId="5E5ED6AD" w14:textId="15CB871E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Be-I-2　在人際溝通方面，以書信、卡片等慣用語彙集書寫格式為主。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D6B6B2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5-I-5　認識簡易的記敘、抒情及應用文本的特徵。</w:t>
            </w:r>
          </w:p>
          <w:p w14:paraId="775EA050" w14:textId="462B897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6-I-4　使用仿寫、接寫等技巧寫作。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7FA0A1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1.能知道便條的格式和功能。</w:t>
            </w:r>
          </w:p>
          <w:p w14:paraId="04391DF1" w14:textId="494220E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2.能認識家鄉的水域或海洋的汙染問題。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E3E6A37" w14:textId="590BA33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DA1C0" w14:textId="77777777" w:rsidR="00063E5E" w:rsidRPr="00063E5E" w:rsidRDefault="00063E5E" w:rsidP="00063E5E">
            <w:pPr>
              <w:jc w:val="both"/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</w:pPr>
            <w:r w:rsidRPr="00063E5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課綱：環境-1</w:t>
            </w:r>
          </w:p>
          <w:p w14:paraId="57230489" w14:textId="77777777" w:rsidR="00063E5E" w:rsidRPr="00063E5E" w:rsidRDefault="00063E5E" w:rsidP="00063E5E">
            <w:pPr>
              <w:jc w:val="both"/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</w:pPr>
            <w:r w:rsidRPr="00063E5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課綱：海洋-1</w:t>
            </w:r>
          </w:p>
          <w:p w14:paraId="5B7D7447" w14:textId="2E80F11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2BFC0" w14:textId="2DDFB388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2B8BDDB2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3D5613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第十週 2026/11/02~</w:t>
            </w:r>
          </w:p>
          <w:p w14:paraId="353CE55A" w14:textId="43EC1C2B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2026/11/06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37843C" w14:textId="1B315988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語文天地二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D8EA21" w14:textId="0EEF5128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DAA2B2" w14:textId="77777777" w:rsidR="00063E5E" w:rsidRPr="00063E5E" w:rsidRDefault="00063E5E" w:rsidP="00063E5E">
            <w:pPr>
              <w:ind w:leftChars="20" w:left="48"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Ab-I-5　1,500個常用語詞的認念。</w:t>
            </w:r>
          </w:p>
          <w:p w14:paraId="349AE967" w14:textId="74A03C89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Be-I-2  在人際溝通方面，以書信、卡片等慣用語彙及書寫格式為主。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F8E02C" w14:textId="103803CB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　透過閱讀及觀察，積累寫作材料。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B001AE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1.認識便條的特點和格式，並能在生活中實際運用。</w:t>
            </w:r>
          </w:p>
          <w:p w14:paraId="27BCC3F7" w14:textId="3C3D35B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2.知道生活中事物的名稱。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C831B7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FB69541" w14:textId="0C27EEE8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888CC4" w14:textId="22103B6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D3736" w14:textId="5ABC152E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029EE794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96DFC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第十一週 2026/11/09~</w:t>
            </w:r>
          </w:p>
          <w:p w14:paraId="2C5F1947" w14:textId="49FD254D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2026/11/13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F11064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第參單元故事夢工廠</w:t>
            </w:r>
          </w:p>
          <w:p w14:paraId="575989F0" w14:textId="090E9FE0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單元引導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0DB187" w14:textId="64FD04D1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E99CF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Aa-I-5　標注注音符號的各類文本。</w:t>
            </w:r>
          </w:p>
          <w:p w14:paraId="25604CC1" w14:textId="1C9F6AAD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Ad-I-1　自然段。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C65664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5-I-9　喜愛閱讀，並樂於與他人分享閱讀心得。</w:t>
            </w:r>
          </w:p>
          <w:p w14:paraId="7A6D513D" w14:textId="77ED2672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6-I-1　根據表達需要，使用常用標點符號。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11EEE8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1.能應用短語完成句子。</w:t>
            </w:r>
          </w:p>
          <w:p w14:paraId="4ED29C27" w14:textId="1C06F3AE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2.能運用句型造句。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46218F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0BD5BEA" w14:textId="5F823068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B2F38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課綱：安全-1</w:t>
            </w:r>
          </w:p>
          <w:p w14:paraId="7B7BC804" w14:textId="22DF2C6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課綱：科技-1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54181" w14:textId="121EE577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67A4E97A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F20889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第十二週 2026/11/16~</w:t>
            </w:r>
          </w:p>
          <w:p w14:paraId="5E844088" w14:textId="223E354E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 w:rsidRPr="00816583"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2026/11/20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26CE4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第參單元故事夢工廠</w:t>
            </w:r>
          </w:p>
          <w:p w14:paraId="12AC788D" w14:textId="66884E74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第七課等兔子來撞樹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997636" w14:textId="47BEAE04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國-E-A2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10B332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Ab-I-1　1,000個常用字的字形、字音和字義。</w:t>
            </w:r>
          </w:p>
          <w:p w14:paraId="0358F047" w14:textId="41B77E2C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Ad-I-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　篇章的大意。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1CF42C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5-I-4　了解文本中的重要訊息與觀點。</w:t>
            </w:r>
          </w:p>
          <w:p w14:paraId="0606949C" w14:textId="16D032F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　透過閱讀及觀察，積累寫作材料。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BE5E02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1.能運用「從……到……」寫出事件發生時間或空間範圍的句子。</w:t>
            </w:r>
          </w:p>
          <w:p w14:paraId="457FDCB8" w14:textId="3D295F9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2.能培養努力而不僥倖的態度。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435396" w14:textId="37D4C7F3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12B7AC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  <w:p w14:paraId="12EA8C0B" w14:textId="701D1F8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課綱：生涯-1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E613C" w14:textId="7B2F7211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533046FA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9DCD61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第十三週</w:t>
            </w:r>
          </w:p>
          <w:p w14:paraId="0CDCD6D6" w14:textId="7EE8A323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2025/11/24〜2025/11/28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B1F30F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第參單元故事夢工廠</w:t>
            </w:r>
          </w:p>
          <w:p w14:paraId="0F2A85FE" w14:textId="0AC637C1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第八課角和腳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63283A" w14:textId="7F150220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5F8E8F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Ac-I-2　簡單的基本句型。</w:t>
            </w:r>
          </w:p>
          <w:p w14:paraId="100B39CD" w14:textId="41ECED00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Cc-I-1各類文本中的藝術、信仰、思想等文化內涵。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18CA47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5-I-4　了解文本中的重要訊息與觀點。</w:t>
            </w:r>
          </w:p>
          <w:p w14:paraId="19B52359" w14:textId="1014F9B6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6-I-4　使用仿寫、接寫等技巧寫作。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E8AF05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1.能欣賞、肯定自己的特點。</w:t>
            </w:r>
          </w:p>
          <w:p w14:paraId="5519D7CF" w14:textId="5B8F3053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2.能不以外表來評定事物的價值。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08E96D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B790F2B" w14:textId="4AEFB4D1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67AF4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課綱：生涯-1</w:t>
            </w:r>
          </w:p>
          <w:p w14:paraId="4E47BED6" w14:textId="1357AC3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課綱：安全-1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0E5E5" w14:textId="58F3962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138B63B3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1FB4EA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第十四週</w:t>
            </w:r>
          </w:p>
          <w:p w14:paraId="216C7BE2" w14:textId="61D8AAA6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2025/12/01〜2025/12/05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541D0B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第參單元故事夢工廠</w:t>
            </w:r>
          </w:p>
          <w:p w14:paraId="59D93EC7" w14:textId="2BEB102E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第九課赤腳國王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4A428A" w14:textId="5385E40D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6361C6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Ab-I-4　常用字部首的表義(分類)功能。</w:t>
            </w:r>
          </w:p>
          <w:p w14:paraId="01E797B5" w14:textId="35AABF53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Ad-I-3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　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06E394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5-I-6　利用圖像、故事結構等策略，協助文本的理解與內容重述。</w:t>
            </w:r>
          </w:p>
          <w:p w14:paraId="77558831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6-I-3　寫出語意完整的句子、主題明確的段落。</w:t>
            </w:r>
          </w:p>
          <w:p w14:paraId="2CB399B3" w14:textId="727A972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4755BA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1.能學習同理他人的感受。</w:t>
            </w:r>
          </w:p>
          <w:p w14:paraId="011C428C" w14:textId="39B0A653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2.能培養遇到問題時，積極找出解決方法的態度。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9012EE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3431A929" w14:textId="2C3317E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19257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課綱：生命-1</w:t>
            </w:r>
          </w:p>
          <w:p w14:paraId="70335B7D" w14:textId="21F7C50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課綱：科技-1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83251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■線上教學</w:t>
            </w:r>
          </w:p>
          <w:p w14:paraId="7D49CEB1" w14:textId="4CCF118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063E5E" w:rsidRPr="00C2223E" w14:paraId="71C03961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7C8631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第十五週</w:t>
            </w:r>
          </w:p>
          <w:p w14:paraId="75350088" w14:textId="2F545010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2025/12/08〜2025/12/12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24F7B" w14:textId="486FA0F9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語文天地三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8FCEB8" w14:textId="168BC035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CA50F7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Ac-I-3　基本文句的語氣與意義。</w:t>
            </w:r>
          </w:p>
          <w:p w14:paraId="1AFA22B1" w14:textId="0090E82E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Ad-I-3　故事、童詩等。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241661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5-I-3　讀懂與學習階段相符的文本。</w:t>
            </w:r>
          </w:p>
          <w:p w14:paraId="09119C79" w14:textId="4C7B6C51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6-I-5　修改文句的錯誤。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8D952D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1.能知道同類詞語的上位概念。</w:t>
            </w:r>
          </w:p>
          <w:p w14:paraId="03AC7BF8" w14:textId="1AA0BF6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2.能從句子中找出錯誤之處並更正。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62B87D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B1C7A71" w14:textId="604C5A5E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1EE02" w14:textId="13EE57AE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StdMing-Medium" w:hint="eastAsia"/>
                <w:color w:val="000000" w:themeColor="text1"/>
                <w:kern w:val="0"/>
                <w:sz w:val="20"/>
                <w:szCs w:val="20"/>
              </w:rPr>
              <w:t>課綱：閱讀-1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49BF8" w14:textId="405D1ED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2BC56CB8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663898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第十六週</w:t>
            </w:r>
          </w:p>
          <w:p w14:paraId="4A9610E2" w14:textId="567CCCA3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2025/12/15〜2025/12/19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2CDCC6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第肆單元美好的時光</w:t>
            </w:r>
          </w:p>
          <w:p w14:paraId="7A129D11" w14:textId="591E8267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單元引導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2095C1" w14:textId="24C52547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04E72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Bb-I-3　在生活應用方面，如自我介紹、日記的格式與寫作方法。</w:t>
            </w:r>
          </w:p>
          <w:p w14:paraId="781DDB43" w14:textId="5F1E71E9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Be-I-1　對物或自然的感受。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2A509E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5-I-1  以適切的速率正確的朗讀文本。</w:t>
            </w:r>
          </w:p>
          <w:p w14:paraId="2C71847D" w14:textId="1463809D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6-I-6　培養寫作的興趣。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2069CA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1.能應用短語完成句子。</w:t>
            </w:r>
          </w:p>
          <w:p w14:paraId="19F47FA9" w14:textId="29873A8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2.能運用句型造句。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72D6BC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53D23E7A" w14:textId="10A4AE8F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642D9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課綱：戶外-1</w:t>
            </w:r>
          </w:p>
          <w:p w14:paraId="43B39E1E" w14:textId="799F2DE2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課綱：多元-1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CFE5" w14:textId="05AE0F5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4E4EC4B1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E8913B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第十七週</w:t>
            </w:r>
          </w:p>
          <w:p w14:paraId="28185BBA" w14:textId="48669944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2025/12/22〜2025/12/26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4983DC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第肆單元美好的時光</w:t>
            </w:r>
          </w:p>
          <w:p w14:paraId="4983B980" w14:textId="64544EE9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第十課去農場玩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702F8D" w14:textId="4AC44CE3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E758AA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Ac-I-2　簡單的基本句型。</w:t>
            </w:r>
          </w:p>
          <w:p w14:paraId="33DD1C13" w14:textId="1D41460E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Ad-I-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　自然段。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54119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5-I-5　認識簡易的記敘、抒情及應用文本的特徵。</w:t>
            </w:r>
          </w:p>
          <w:p w14:paraId="448AD54D" w14:textId="728F0EA8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　透過閱讀及觀察，積累寫作材料。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08609D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1.能培養細心觀察景物的能力。</w:t>
            </w:r>
          </w:p>
          <w:p w14:paraId="1D25C0FE" w14:textId="366F3EC7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2.能養成親近大自然的習慣。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8047CF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C6997D4" w14:textId="6D4FBA4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28BC4" w14:textId="0310331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課綱：戶外-1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51FD4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■線上教學</w:t>
            </w:r>
          </w:p>
          <w:p w14:paraId="38E89953" w14:textId="0FC2D62B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使用南一派測驗&amp;南一派筆記</w:t>
            </w:r>
          </w:p>
        </w:tc>
      </w:tr>
      <w:tr w:rsidR="00063E5E" w:rsidRPr="00C2223E" w14:paraId="51FF7D5F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DC9557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第十八週</w:t>
            </w:r>
          </w:p>
          <w:p w14:paraId="2F59F8AF" w14:textId="6A734042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2025/12/29〜2026/01/02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1309E2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第肆單元美好的時光</w:t>
            </w:r>
          </w:p>
          <w:p w14:paraId="29A60F64" w14:textId="4E6EDD3F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第十一課幸福湯圓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A9438C" w14:textId="122D1B59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國-E-C3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91E95F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Ab-I-6　1,000個常用語詞的使用。</w:t>
            </w:r>
          </w:p>
          <w:p w14:paraId="129131FF" w14:textId="77B28EB1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Bb-I-3　在生活應用方面，如自我介紹、日記的格式與寫作方法。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291DB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5-I-2　認識常用標點符號。</w:t>
            </w:r>
          </w:p>
          <w:p w14:paraId="6737B8D5" w14:textId="44923B40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6-I-6　培養寫作的興趣。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1A5B7F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1.能享受與家人相處的時光。</w:t>
            </w:r>
          </w:p>
          <w:p w14:paraId="5FBAC23B" w14:textId="2334C6B8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2.能體會冬至吃湯圓的樂趣，並和大家分享。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BA3F22" w14:textId="49B308D4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724B0" w14:textId="77777777" w:rsidR="00063E5E" w:rsidRPr="00063E5E" w:rsidRDefault="00063E5E" w:rsidP="00063E5E">
            <w:pPr>
              <w:jc w:val="both"/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  <w:t>課綱：閱讀-1</w:t>
            </w:r>
          </w:p>
          <w:p w14:paraId="7614ABD4" w14:textId="18F73D4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  <w:t>課綱：多元-1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FC9DA" w14:textId="2A62892D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1D51433D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7982CC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第十九週</w:t>
            </w:r>
          </w:p>
          <w:p w14:paraId="3D9BAB6B" w14:textId="7AC21454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2026/01/05〜2026/01/09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ACC9FD" w14:textId="77777777" w:rsidR="00063E5E" w:rsidRPr="00063E5E" w:rsidRDefault="00063E5E" w:rsidP="00063E5E">
            <w:pPr>
              <w:adjustRightInd w:val="0"/>
              <w:snapToGrid w:val="0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第肆單元美好的時光</w:t>
            </w:r>
          </w:p>
          <w:p w14:paraId="180C0383" w14:textId="43CD9AD1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第十二課到野外上課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EF71B0" w14:textId="78415CA5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國-E-B3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FF6BE54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  <w:t>Ad-I-3</w:t>
            </w: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 xml:space="preserve">　故事、童詩等。</w:t>
            </w:r>
          </w:p>
          <w:p w14:paraId="3FE93026" w14:textId="17F0790E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Be-I-1　對物或自然的感受。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E8D63" w14:textId="77777777" w:rsidR="00063E5E" w:rsidRPr="00063E5E" w:rsidRDefault="00063E5E" w:rsidP="00063E5E">
            <w:pPr>
              <w:ind w:right="113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5-I-1　以適切的速率正確的朗讀文本。</w:t>
            </w:r>
          </w:p>
          <w:p w14:paraId="6FE8F905" w14:textId="7212EAC0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6-I-4　使用仿寫、接寫等技巧寫作。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662DC6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1.能欣賞大自然的各種景象。</w:t>
            </w:r>
          </w:p>
          <w:p w14:paraId="57A61F23" w14:textId="35F6DCE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2.能培養親近大自然的愛好與情懷。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3B8F49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1B057854" w14:textId="47F4A861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A54B8" w14:textId="77777777" w:rsidR="00063E5E" w:rsidRPr="00063E5E" w:rsidRDefault="00063E5E" w:rsidP="00063E5E">
            <w:pPr>
              <w:jc w:val="both"/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</w:pPr>
            <w:r w:rsidRPr="00063E5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課綱：環境-1</w:t>
            </w:r>
          </w:p>
          <w:p w14:paraId="3BE5F699" w14:textId="394115A0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新細明體" w:hint="eastAsia"/>
                <w:color w:val="000000" w:themeColor="text1"/>
                <w:kern w:val="0"/>
                <w:sz w:val="20"/>
                <w:szCs w:val="20"/>
              </w:rPr>
              <w:t>課綱：戶外-1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321B63" w14:textId="16ADA560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5A9027B1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3C20A2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第二十週</w:t>
            </w:r>
          </w:p>
          <w:p w14:paraId="327669ED" w14:textId="18BCAC76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2026/01/12〜2026/01/16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CA7B99" w14:textId="184DF77D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語文天地四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F44F89" w14:textId="0C99C57C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B36BCF" w14:textId="77777777" w:rsidR="00063E5E" w:rsidRPr="00063E5E" w:rsidRDefault="00063E5E" w:rsidP="00063E5E">
            <w:pPr>
              <w:pStyle w:val="Pa2"/>
              <w:spacing w:line="240" w:lineRule="auto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Ac-I-1　常用標點符號。</w:t>
            </w:r>
          </w:p>
          <w:p w14:paraId="7C9C0206" w14:textId="153BA4D2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Be-I-1　在生活應用方面，如自我介紹、日記的格式與寫作方法。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9B4399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5-I-2　認識常用標點符號。</w:t>
            </w:r>
          </w:p>
          <w:p w14:paraId="0806966C" w14:textId="517CFAC1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　透過閱讀及觀察，積累寫作材料。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E47B6" w14:textId="77777777" w:rsidR="00063E5E" w:rsidRPr="00063E5E" w:rsidRDefault="00063E5E" w:rsidP="00063E5E">
            <w:pPr>
              <w:jc w:val="both"/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  <w:t>1.能學會使用「頓號」。</w:t>
            </w:r>
          </w:p>
          <w:p w14:paraId="7FC5529F" w14:textId="2E821332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  <w:t>2.能明白日記的寫作格式及如何選擇題材。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C0786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4FFF901A" w14:textId="4D49774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8167B" w14:textId="1A36BE9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9328C6" w14:textId="6D7BCA3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  <w:tr w:rsidR="00063E5E" w:rsidRPr="00C2223E" w14:paraId="7105E171" w14:textId="77777777" w:rsidTr="00063E5E">
        <w:trPr>
          <w:jc w:val="center"/>
        </w:trPr>
        <w:tc>
          <w:tcPr>
            <w:tcW w:w="1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15D65F" w14:textId="77777777" w:rsidR="00063E5E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第二十一週</w:t>
            </w:r>
          </w:p>
          <w:p w14:paraId="753FEBB7" w14:textId="6BCDB04F" w:rsidR="00063E5E" w:rsidRPr="00EC1092" w:rsidRDefault="00063E5E" w:rsidP="00063E5E">
            <w:pPr>
              <w:snapToGrid w:val="0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</w:rPr>
            </w:pPr>
            <w:r>
              <w:rPr>
                <w:rFonts w:ascii="標楷體" w:eastAsia="標楷體" w:hAnsi="標楷體" w:hint="eastAsia"/>
                <w:color w:val="000000"/>
                <w:kern w:val="0"/>
                <w:sz w:val="20"/>
              </w:rPr>
              <w:t>2026/01/19〜2026/01/23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42CE9B" w14:textId="1C66719A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語文天地四</w:t>
            </w:r>
          </w:p>
        </w:tc>
        <w:tc>
          <w:tcPr>
            <w:tcW w:w="1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FCE55B" w14:textId="07227B23" w:rsidR="00063E5E" w:rsidRPr="00063E5E" w:rsidRDefault="00063E5E" w:rsidP="00063E5E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國-E-A1</w:t>
            </w:r>
          </w:p>
        </w:tc>
        <w:tc>
          <w:tcPr>
            <w:tcW w:w="1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12F333" w14:textId="77777777" w:rsidR="00063E5E" w:rsidRPr="00063E5E" w:rsidRDefault="00063E5E" w:rsidP="00063E5E">
            <w:pPr>
              <w:pStyle w:val="Pa2"/>
              <w:spacing w:line="240" w:lineRule="auto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Ac-I-1　常用標點符號。</w:t>
            </w:r>
          </w:p>
          <w:p w14:paraId="39F78DC1" w14:textId="2208EB0F" w:rsidR="00063E5E" w:rsidRPr="00063E5E" w:rsidRDefault="00063E5E" w:rsidP="00063E5E">
            <w:pPr>
              <w:jc w:val="both"/>
              <w:rPr>
                <w:rFonts w:ascii="標楷體" w:eastAsia="標楷體" w:hAnsi="標楷體"/>
                <w:dstrike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Be-I-1　在生活應用方面，如自我介紹、日記的格式與寫作方法。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FB86C" w14:textId="77777777" w:rsidR="00063E5E" w:rsidRPr="00063E5E" w:rsidRDefault="00063E5E" w:rsidP="00063E5E">
            <w:pPr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5-I-2　認識常用標點符號。</w:t>
            </w:r>
          </w:p>
          <w:p w14:paraId="6905F9B5" w14:textId="4682F035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6-I-2　透過閱讀及觀察，積累寫作材料。</w:t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7ED9B5" w14:textId="77777777" w:rsidR="00063E5E" w:rsidRPr="00063E5E" w:rsidRDefault="00063E5E" w:rsidP="00063E5E">
            <w:pPr>
              <w:jc w:val="both"/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  <w:t>1.能學會使用「頓號」。</w:t>
            </w:r>
          </w:p>
          <w:p w14:paraId="2549715E" w14:textId="7772C1ED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cs="Arial Unicode MS" w:hint="eastAsia"/>
                <w:color w:val="000000" w:themeColor="text1"/>
                <w:sz w:val="20"/>
                <w:szCs w:val="20"/>
              </w:rPr>
              <w:t>2.能明白日記的寫作格式及如何選擇題材。</w:t>
            </w:r>
          </w:p>
        </w:tc>
        <w:tc>
          <w:tcPr>
            <w:tcW w:w="1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B12C6" w14:textId="77777777" w:rsidR="00063E5E" w:rsidRPr="00063E5E" w:rsidRDefault="00063E5E" w:rsidP="00063E5E">
            <w:pPr>
              <w:adjustRightInd w:val="0"/>
              <w:snapToGrid w:val="0"/>
              <w:jc w:val="both"/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■紙筆測驗及表單</w:t>
            </w:r>
          </w:p>
          <w:p w14:paraId="0D8EEA1C" w14:textId="16BBF22D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■實作評量</w:t>
            </w:r>
          </w:p>
        </w:tc>
        <w:tc>
          <w:tcPr>
            <w:tcW w:w="19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7E82C" w14:textId="7D76FCBC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課綱：閱讀-1</w:t>
            </w:r>
          </w:p>
        </w:tc>
        <w:tc>
          <w:tcPr>
            <w:tcW w:w="2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2BC13" w14:textId="732922D9" w:rsidR="00063E5E" w:rsidRPr="00063E5E" w:rsidRDefault="00063E5E" w:rsidP="00063E5E">
            <w:pPr>
              <w:jc w:val="both"/>
              <w:rPr>
                <w:rFonts w:ascii="標楷體" w:eastAsia="標楷體" w:hAnsi="標楷體"/>
                <w:color w:val="EE0000"/>
                <w:sz w:val="20"/>
                <w:szCs w:val="20"/>
              </w:rPr>
            </w:pPr>
            <w:r w:rsidRPr="00063E5E">
              <w:rPr>
                <w:rFonts w:ascii="標楷體" w:eastAsia="標楷體" w:hAnsi="標楷體" w:hint="eastAsia"/>
                <w:color w:val="EE0000"/>
                <w:sz w:val="20"/>
                <w:szCs w:val="20"/>
              </w:rPr>
              <w:t>□線上教學</w:t>
            </w:r>
          </w:p>
        </w:tc>
      </w:tr>
    </w:tbl>
    <w:p w14:paraId="588AE701" w14:textId="7777777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註1：若為一個單元或主題跨數週實施，可合併欄位書寫。</w:t>
      </w:r>
    </w:p>
    <w:p w14:paraId="282527EF" w14:textId="77777777" w:rsidR="0094434C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/>
          <w:sz w:val="23"/>
          <w:szCs w:val="23"/>
        </w:rPr>
        <w:t>註2：</w:t>
      </w:r>
      <w:r w:rsidRPr="00B77512">
        <w:rPr>
          <w:rFonts w:ascii="標楷體" w:eastAsia="標楷體" w:hAnsi="標楷體" w:hint="eastAsia"/>
          <w:sz w:val="23"/>
          <w:szCs w:val="23"/>
        </w:rPr>
        <w:t>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議題融入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」中「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法定議題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」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為必要項目，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課綱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議題則</w:t>
      </w:r>
      <w:r w:rsidRPr="00B77512">
        <w:rPr>
          <w:rFonts w:ascii="標楷體" w:eastAsia="標楷體" w:hAnsi="標楷體" w:cs="DFKaiShu-SB-Estd-BF" w:hint="eastAsia"/>
          <w:kern w:val="0"/>
          <w:sz w:val="23"/>
          <w:szCs w:val="23"/>
        </w:rPr>
        <w:t>為</w:t>
      </w:r>
      <w:r w:rsidRPr="00B77512">
        <w:rPr>
          <w:rFonts w:ascii="標楷體" w:eastAsia="標楷體" w:hAnsi="標楷體" w:cs="DFKaiShu-SB-Estd-BF"/>
          <w:kern w:val="0"/>
          <w:sz w:val="23"/>
          <w:szCs w:val="23"/>
        </w:rPr>
        <w:t>鼓勵填寫。</w:t>
      </w:r>
      <w:r w:rsidRPr="00B77512">
        <w:rPr>
          <w:rFonts w:ascii="標楷體" w:eastAsia="標楷體" w:hAnsi="標楷體"/>
          <w:sz w:val="23"/>
          <w:szCs w:val="23"/>
        </w:rPr>
        <w:t>(例：法定/課綱：領域-</w:t>
      </w:r>
      <w:r w:rsidRPr="00B77512">
        <w:rPr>
          <w:rFonts w:ascii="標楷體" w:eastAsia="標楷體" w:hAnsi="標楷體" w:hint="eastAsia"/>
          <w:sz w:val="23"/>
          <w:szCs w:val="23"/>
        </w:rPr>
        <w:t>議題-</w:t>
      </w:r>
      <w:r w:rsidRPr="00B77512">
        <w:rPr>
          <w:rFonts w:ascii="標楷體" w:eastAsia="標楷體" w:hAnsi="標楷體"/>
          <w:sz w:val="23"/>
          <w:szCs w:val="23"/>
        </w:rPr>
        <w:t>(議題實質內涵代碼)-時數)</w:t>
      </w:r>
      <w:r w:rsidR="0094434C" w:rsidRPr="00B77512">
        <w:rPr>
          <w:rFonts w:ascii="標楷體" w:eastAsia="標楷體" w:hAnsi="標楷體"/>
          <w:sz w:val="23"/>
          <w:szCs w:val="23"/>
        </w:rPr>
        <w:t>。</w:t>
      </w:r>
    </w:p>
    <w:p w14:paraId="4AEBB315" w14:textId="448E74D7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（一）</w:t>
      </w:r>
      <w:r w:rsidRPr="00B77512">
        <w:rPr>
          <w:rFonts w:ascii="標楷體" w:eastAsia="標楷體" w:hAnsi="標楷體"/>
          <w:sz w:val="23"/>
          <w:szCs w:val="23"/>
        </w:rPr>
        <w:t>法定議題：</w:t>
      </w:r>
      <w:r w:rsidR="00CE57C7" w:rsidRPr="00B77512">
        <w:rPr>
          <w:rFonts w:ascii="標楷體" w:eastAsia="標楷體" w:hAnsi="標楷體" w:hint="eastAsia"/>
          <w:sz w:val="23"/>
          <w:szCs w:val="23"/>
        </w:rPr>
        <w:t>依每學年度核定函辦理。</w:t>
      </w:r>
    </w:p>
    <w:p w14:paraId="6F2C6543" w14:textId="77777777" w:rsidR="0094434C" w:rsidRPr="00B77512" w:rsidRDefault="00D0056F" w:rsidP="00692C2E">
      <w:pPr>
        <w:adjustRightInd w:val="0"/>
        <w:snapToGrid w:val="0"/>
        <w:spacing w:line="240" w:lineRule="atLeast"/>
        <w:ind w:left="1764" w:hangingChars="767" w:hanging="1764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（二）</w:t>
      </w:r>
      <w:r w:rsidRPr="00B77512">
        <w:rPr>
          <w:rFonts w:ascii="標楷體" w:eastAsia="標楷體" w:hAnsi="標楷體"/>
          <w:sz w:val="23"/>
          <w:szCs w:val="23"/>
        </w:rPr>
        <w:t>課綱議題：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性別平等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環境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</w:t>
      </w:r>
      <w:r w:rsidRPr="00B77512">
        <w:rPr>
          <w:rFonts w:ascii="標楷體" w:eastAsia="標楷體" w:hAnsi="標楷體"/>
          <w:spacing w:val="9"/>
          <w:sz w:val="23"/>
          <w:szCs w:val="23"/>
          <w:u w:val="single"/>
        </w:rPr>
        <w:t>海洋</w:t>
      </w:r>
      <w:r w:rsidRPr="00B77512">
        <w:rPr>
          <w:rFonts w:ascii="標楷體" w:eastAsia="標楷體" w:hAnsi="標楷體"/>
          <w:sz w:val="23"/>
          <w:szCs w:val="23"/>
        </w:rPr>
        <w:t>、</w:t>
      </w:r>
      <w:r w:rsidRPr="00B77512">
        <w:rPr>
          <w:rFonts w:ascii="標楷體" w:eastAsia="標楷體" w:hAnsi="標楷體"/>
          <w:sz w:val="23"/>
          <w:szCs w:val="23"/>
          <w:u w:val="single"/>
        </w:rPr>
        <w:t>家庭教育</w:t>
      </w:r>
      <w:r w:rsidRPr="00B77512">
        <w:rPr>
          <w:rFonts w:ascii="標楷體" w:eastAsia="標楷體" w:hAnsi="標楷體"/>
          <w:spacing w:val="9"/>
          <w:sz w:val="23"/>
          <w:szCs w:val="23"/>
        </w:rPr>
        <w:t>、人權、品德、生命、法治、科技、資</w:t>
      </w:r>
      <w:r w:rsidRPr="00B77512">
        <w:rPr>
          <w:rFonts w:ascii="標楷體" w:eastAsia="標楷體" w:hAnsi="標楷體"/>
          <w:sz w:val="23"/>
          <w:szCs w:val="23"/>
        </w:rPr>
        <w:t>訊、能源、安全、防災、生涯規劃、多元文化、閱讀素養、戶外教育、國際教育、原住民族教育</w:t>
      </w:r>
      <w:r w:rsidRPr="00B77512">
        <w:rPr>
          <w:rFonts w:ascii="標楷體" w:eastAsia="標楷體" w:hAnsi="標楷體" w:hint="eastAsia"/>
          <w:sz w:val="23"/>
          <w:szCs w:val="23"/>
        </w:rPr>
        <w:t>。</w:t>
      </w:r>
    </w:p>
    <w:p w14:paraId="104A2444" w14:textId="27D9EBA2" w:rsidR="00A656AC" w:rsidRPr="00B77512" w:rsidRDefault="002F47BD" w:rsidP="00692C2E">
      <w:pPr>
        <w:adjustRightInd w:val="0"/>
        <w:snapToGrid w:val="0"/>
        <w:spacing w:line="240" w:lineRule="atLeast"/>
        <w:ind w:left="1762" w:hangingChars="766" w:hanging="1762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（三）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請與</w:t>
      </w:r>
      <w:r w:rsidR="00A656AC" w:rsidRPr="00B77512">
        <w:rPr>
          <w:rFonts w:ascii="標楷體" w:eastAsia="標楷體" w:hAnsi="標楷體"/>
          <w:sz w:val="23"/>
          <w:szCs w:val="23"/>
        </w:rPr>
        <w:t>附件参-2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(e</w:t>
      </w:r>
      <w:r w:rsidR="00A656AC" w:rsidRPr="00B77512">
        <w:rPr>
          <w:rFonts w:ascii="標楷體" w:eastAsia="標楷體" w:hAnsi="標楷體"/>
          <w:sz w:val="23"/>
          <w:szCs w:val="23"/>
        </w:rPr>
        <w:t>-2)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「</w:t>
      </w:r>
      <w:r w:rsidR="00A656AC" w:rsidRPr="00B77512">
        <w:rPr>
          <w:rFonts w:ascii="標楷體" w:eastAsia="標楷體" w:hAnsi="標楷體"/>
          <w:sz w:val="23"/>
          <w:szCs w:val="23"/>
        </w:rPr>
        <w:t>法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律規定教育</w:t>
      </w:r>
      <w:r w:rsidR="00A656AC" w:rsidRPr="00B77512">
        <w:rPr>
          <w:rFonts w:ascii="標楷體" w:eastAsia="標楷體" w:hAnsi="標楷體"/>
          <w:sz w:val="23"/>
          <w:szCs w:val="23"/>
        </w:rPr>
        <w:t>議題或重要宣導融入課程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規劃</w:t>
      </w:r>
      <w:r w:rsidR="00A656AC" w:rsidRPr="00B77512">
        <w:rPr>
          <w:rFonts w:ascii="標楷體" w:eastAsia="標楷體" w:hAnsi="標楷體"/>
          <w:sz w:val="23"/>
          <w:szCs w:val="23"/>
        </w:rPr>
        <w:t>檢核表</w:t>
      </w:r>
      <w:r w:rsidR="00A656AC" w:rsidRPr="00B77512">
        <w:rPr>
          <w:rFonts w:ascii="標楷體" w:eastAsia="標楷體" w:hAnsi="標楷體" w:hint="eastAsia"/>
          <w:sz w:val="23"/>
          <w:szCs w:val="23"/>
        </w:rPr>
        <w:t>」相對照。</w:t>
      </w:r>
    </w:p>
    <w:p w14:paraId="35188315" w14:textId="7FF06922" w:rsidR="00D0056F" w:rsidRPr="00B77512" w:rsidRDefault="00D0056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</w:pPr>
      <w:r w:rsidRPr="00B77512">
        <w:rPr>
          <w:rFonts w:ascii="標楷體" w:eastAsia="標楷體" w:hAnsi="標楷體"/>
          <w:color w:val="FF0000"/>
          <w:sz w:val="23"/>
          <w:szCs w:val="23"/>
        </w:rPr>
        <w:t>註3：</w:t>
      </w:r>
      <w:r w:rsidR="00CE57C7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六</w:t>
      </w:r>
      <w:r w:rsidR="00FD7D72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年級</w:t>
      </w:r>
      <w:r w:rsidR="00640E6D" w:rsidRPr="00B77512">
        <w:rPr>
          <w:rFonts w:ascii="標楷體" w:eastAsia="標楷體" w:hAnsi="標楷體" w:hint="eastAsia"/>
          <w:b/>
          <w:color w:val="FF0000"/>
          <w:sz w:val="23"/>
          <w:szCs w:val="23"/>
          <w:u w:val="single"/>
        </w:rPr>
        <w:t>第二</w:t>
      </w:r>
      <w:r w:rsidRPr="00B77512">
        <w:rPr>
          <w:rFonts w:ascii="標楷體" w:eastAsia="標楷體" w:hAnsi="標楷體"/>
          <w:b/>
          <w:color w:val="FF0000"/>
          <w:sz w:val="23"/>
          <w:szCs w:val="23"/>
          <w:u w:val="single"/>
        </w:rPr>
        <w:t>學期</w:t>
      </w:r>
      <w:r w:rsidRPr="00B77512">
        <w:rPr>
          <w:rFonts w:ascii="標楷體" w:eastAsia="標楷體" w:hAnsi="標楷體" w:cs="DFKaiShu-SB-Estd-BF"/>
          <w:b/>
          <w:color w:val="FF0000"/>
          <w:kern w:val="0"/>
          <w:sz w:val="23"/>
          <w:szCs w:val="23"/>
          <w:u w:val="single"/>
        </w:rPr>
        <w:t>須規劃學生畢業考後至畢業前課程活動之安排</w:t>
      </w: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。</w:t>
      </w:r>
    </w:p>
    <w:p w14:paraId="14B4F298" w14:textId="13349262" w:rsidR="0094434C" w:rsidRPr="00B77512" w:rsidRDefault="0094434C" w:rsidP="00692C2E">
      <w:pPr>
        <w:adjustRightInd w:val="0"/>
        <w:snapToGrid w:val="0"/>
        <w:spacing w:line="240" w:lineRule="atLeast"/>
        <w:ind w:left="599" w:hangingChars="260" w:hanging="599"/>
        <w:jc w:val="both"/>
        <w:rPr>
          <w:color w:val="000000" w:themeColor="text1"/>
          <w:sz w:val="23"/>
          <w:szCs w:val="23"/>
        </w:rPr>
      </w:pPr>
      <w:r w:rsidRPr="00B77512">
        <w:rPr>
          <w:rFonts w:ascii="標楷體" w:eastAsia="標楷體" w:hAnsi="標楷體" w:cs="DFKaiShu-SB-Estd-BF" w:hint="eastAsia"/>
          <w:b/>
          <w:color w:val="FF0000"/>
          <w:kern w:val="0"/>
          <w:sz w:val="23"/>
          <w:szCs w:val="23"/>
          <w:u w:val="single"/>
        </w:rPr>
        <w:t>註4</w:t>
      </w:r>
      <w:r w:rsidRPr="00B77512">
        <w:rPr>
          <w:rFonts w:ascii="標楷體" w:eastAsia="標楷體" w:hAnsi="標楷體"/>
          <w:color w:val="FF0000"/>
          <w:sz w:val="23"/>
          <w:szCs w:val="23"/>
        </w:rPr>
        <w:t>：</w:t>
      </w:r>
      <w:r w:rsidRPr="00B77512">
        <w:rPr>
          <w:rFonts w:ascii="標楷體" w:eastAsia="標楷體" w:hAnsi="標楷體"/>
          <w:b/>
          <w:color w:val="FF0000"/>
          <w:sz w:val="23"/>
          <w:szCs w:val="23"/>
        </w:rPr>
        <w:t>評量方式</w:t>
      </w:r>
      <w:r w:rsidRPr="00B77512">
        <w:rPr>
          <w:rFonts w:ascii="標楷體" w:eastAsia="標楷體" w:hAnsi="標楷體" w:hint="eastAsia"/>
          <w:b/>
          <w:color w:val="FF0000"/>
          <w:sz w:val="23"/>
          <w:szCs w:val="23"/>
        </w:rPr>
        <w:t>撰寫</w:t>
      </w:r>
      <w:r w:rsidRPr="00B77512">
        <w:rPr>
          <w:rFonts w:ascii="標楷體" w:eastAsia="標楷體" w:hAnsi="標楷體" w:hint="eastAsia"/>
          <w:sz w:val="23"/>
          <w:szCs w:val="23"/>
        </w:rPr>
        <w:t>請參採「國民小學及國民中學學生成績評量準則」</w:t>
      </w:r>
      <w:r w:rsidRPr="00B77512">
        <w:rPr>
          <w:rFonts w:ascii="標楷體" w:eastAsia="標楷體" w:hAnsi="標楷體" w:hint="eastAsia"/>
          <w:b/>
          <w:bCs/>
          <w:sz w:val="23"/>
          <w:szCs w:val="23"/>
        </w:rPr>
        <w:t>第五條</w:t>
      </w:r>
      <w:r w:rsidRPr="00B77512">
        <w:rPr>
          <w:rFonts w:ascii="標楷體" w:eastAsia="標楷體" w:hAnsi="標楷體" w:hint="eastAsia"/>
          <w:sz w:val="23"/>
          <w:szCs w:val="23"/>
        </w:rPr>
        <w:t>：國民中小學學生成績評量，應依第三條規定，並視學生身心發展、個別差異、文化差異及核心素養內涵，採取下列適當之</w:t>
      </w:r>
      <w:r w:rsidRPr="00B77512">
        <w:rPr>
          <w:rFonts w:ascii="標楷體" w:eastAsia="標楷體" w:hAnsi="標楷體" w:hint="eastAsia"/>
          <w:b/>
          <w:sz w:val="23"/>
          <w:szCs w:val="23"/>
        </w:rPr>
        <w:t>多元評量</w:t>
      </w:r>
      <w:r w:rsidRPr="00B77512">
        <w:rPr>
          <w:rFonts w:ascii="標楷體" w:eastAsia="標楷體" w:hAnsi="標楷體" w:hint="eastAsia"/>
          <w:sz w:val="23"/>
          <w:szCs w:val="23"/>
        </w:rPr>
        <w:t>方式：</w:t>
      </w:r>
    </w:p>
    <w:p w14:paraId="7CCB66F0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875" w:hangingChars="1004" w:hanging="2309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22390E75" w14:textId="77777777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二、實作評量：依問題解決、技能、參與實踐及言行表現目標，採書面報告、口頭報告、聽力與口語溝通、實際操作、作品製作、展演、鑑賞、行為觀察或其他方式。</w:t>
      </w:r>
    </w:p>
    <w:p w14:paraId="44FE34F0" w14:textId="22957910" w:rsidR="0094434C" w:rsidRPr="00B77512" w:rsidRDefault="0094434C" w:rsidP="00692C2E">
      <w:pPr>
        <w:adjustRightInd w:val="0"/>
        <w:snapToGrid w:val="0"/>
        <w:spacing w:line="240" w:lineRule="atLeast"/>
        <w:ind w:leftChars="236" w:left="2197" w:hangingChars="709" w:hanging="1631"/>
        <w:jc w:val="both"/>
        <w:rPr>
          <w:rFonts w:ascii="標楷體" w:eastAsia="標楷體" w:hAnsi="標楷體"/>
          <w:sz w:val="23"/>
          <w:szCs w:val="23"/>
        </w:rPr>
      </w:pPr>
      <w:r w:rsidRPr="00B77512">
        <w:rPr>
          <w:rFonts w:ascii="標楷體" w:eastAsia="標楷體" w:hAnsi="標楷體" w:hint="eastAsia"/>
          <w:sz w:val="23"/>
          <w:szCs w:val="23"/>
        </w:rPr>
        <w:t>三、檔案評量：依學習目標，指導學生本於目的導向系統性彙整之表單、測驗、表現評量與其他資料及相關紀錄，製成檔案，展現其學習歷程及成果。</w:t>
      </w:r>
    </w:p>
    <w:p w14:paraId="5B5223A4" w14:textId="55F261BF" w:rsidR="00692C2E" w:rsidRPr="0094434C" w:rsidRDefault="00692C2E" w:rsidP="00692C2E">
      <w:pPr>
        <w:adjustRightInd w:val="0"/>
        <w:snapToGrid w:val="0"/>
        <w:spacing w:line="240" w:lineRule="atLeast"/>
        <w:ind w:leftChars="1" w:left="577" w:hangingChars="250" w:hanging="575"/>
        <w:jc w:val="both"/>
        <w:rPr>
          <w:rFonts w:ascii="標楷體" w:eastAsia="標楷體" w:hAnsi="標楷體"/>
        </w:rPr>
      </w:pPr>
      <w:r w:rsidRPr="00B77512">
        <w:rPr>
          <w:rFonts w:ascii="標楷體" w:eastAsia="標楷體" w:hAnsi="標楷體" w:cs="標楷體" w:hint="eastAsia"/>
          <w:color w:val="FF0000"/>
          <w:sz w:val="23"/>
          <w:szCs w:val="23"/>
        </w:rPr>
        <w:t>註5：依據「高雄市高級中等以下學校線上教學計畫」第七點所示：「鼓勵學校於各領域課程計畫規劃時，每學期至少實施3次線上教學」，請各校於每學期各領域/科目課程計畫「線上教學」欄，註明預計實施線上教學之進度。</w:t>
      </w:r>
    </w:p>
    <w:sectPr w:rsidR="00692C2E" w:rsidRPr="0094434C" w:rsidSect="00AF179C">
      <w:pgSz w:w="16838" w:h="11906" w:orient="landscape"/>
      <w:pgMar w:top="1021" w:right="851" w:bottom="1021" w:left="851" w:header="720" w:footer="720" w:gutter="0"/>
      <w:cols w:space="720"/>
      <w:docGrid w:linePitch="69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BBA755" w14:textId="77777777" w:rsidR="002A11A7" w:rsidRDefault="002A11A7">
      <w:r>
        <w:separator/>
      </w:r>
    </w:p>
  </w:endnote>
  <w:endnote w:type="continuationSeparator" w:id="0">
    <w:p w14:paraId="6D12D432" w14:textId="77777777" w:rsidR="002A11A7" w:rsidRDefault="002A11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標宋體,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StdMing-Medium">
    <w:altName w:val="Arial Unicode MS"/>
    <w:panose1 w:val="00000000000000000000"/>
    <w:charset w:val="88"/>
    <w:family w:val="auto"/>
    <w:notTrueType/>
    <w:pitch w:val="default"/>
    <w:sig w:usb0="00000001" w:usb1="080E0000" w:usb2="00000010" w:usb3="00000000" w:csb0="0014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01AA0" w14:textId="77777777" w:rsidR="002A11A7" w:rsidRDefault="002A11A7">
      <w:r>
        <w:rPr>
          <w:color w:val="000000"/>
        </w:rPr>
        <w:separator/>
      </w:r>
    </w:p>
  </w:footnote>
  <w:footnote w:type="continuationSeparator" w:id="0">
    <w:p w14:paraId="756421AC" w14:textId="77777777" w:rsidR="002A11A7" w:rsidRDefault="002A11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662076197">
    <w:abstractNumId w:val="9"/>
  </w:num>
  <w:num w:numId="2" w16cid:durableId="1800147270">
    <w:abstractNumId w:val="6"/>
  </w:num>
  <w:num w:numId="3" w16cid:durableId="1451195189">
    <w:abstractNumId w:val="1"/>
  </w:num>
  <w:num w:numId="4" w16cid:durableId="132605569">
    <w:abstractNumId w:val="8"/>
  </w:num>
  <w:num w:numId="5" w16cid:durableId="1476489802">
    <w:abstractNumId w:val="11"/>
  </w:num>
  <w:num w:numId="6" w16cid:durableId="1533226516">
    <w:abstractNumId w:val="10"/>
  </w:num>
  <w:num w:numId="7" w16cid:durableId="1639801145">
    <w:abstractNumId w:val="7"/>
  </w:num>
  <w:num w:numId="8" w16cid:durableId="1565212405">
    <w:abstractNumId w:val="14"/>
  </w:num>
  <w:num w:numId="9" w16cid:durableId="1728840485">
    <w:abstractNumId w:val="5"/>
  </w:num>
  <w:num w:numId="10" w16cid:durableId="313611175">
    <w:abstractNumId w:val="12"/>
  </w:num>
  <w:num w:numId="11" w16cid:durableId="1133253165">
    <w:abstractNumId w:val="13"/>
  </w:num>
  <w:num w:numId="12" w16cid:durableId="395737671">
    <w:abstractNumId w:val="4"/>
  </w:num>
  <w:num w:numId="13" w16cid:durableId="1455709802">
    <w:abstractNumId w:val="2"/>
  </w:num>
  <w:num w:numId="14" w16cid:durableId="405764872">
    <w:abstractNumId w:val="3"/>
  </w:num>
  <w:num w:numId="15" w16cid:durableId="1433016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5C36"/>
    <w:rsid w:val="00007A7F"/>
    <w:rsid w:val="0001171A"/>
    <w:rsid w:val="00011ABE"/>
    <w:rsid w:val="00011E78"/>
    <w:rsid w:val="0001377F"/>
    <w:rsid w:val="000139A1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0098"/>
    <w:rsid w:val="00061821"/>
    <w:rsid w:val="00061D94"/>
    <w:rsid w:val="00063E5E"/>
    <w:rsid w:val="000763E5"/>
    <w:rsid w:val="0008333A"/>
    <w:rsid w:val="00084AE8"/>
    <w:rsid w:val="000924A6"/>
    <w:rsid w:val="00093F2D"/>
    <w:rsid w:val="00095994"/>
    <w:rsid w:val="000A0A44"/>
    <w:rsid w:val="000B3796"/>
    <w:rsid w:val="000B71A3"/>
    <w:rsid w:val="000C3147"/>
    <w:rsid w:val="000C3592"/>
    <w:rsid w:val="000C61FE"/>
    <w:rsid w:val="000C6F11"/>
    <w:rsid w:val="000D433B"/>
    <w:rsid w:val="000D7181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43828"/>
    <w:rsid w:val="001454AC"/>
    <w:rsid w:val="00151722"/>
    <w:rsid w:val="0015399A"/>
    <w:rsid w:val="00160DFB"/>
    <w:rsid w:val="00162F8E"/>
    <w:rsid w:val="001656BE"/>
    <w:rsid w:val="00187B04"/>
    <w:rsid w:val="00191190"/>
    <w:rsid w:val="001A53D8"/>
    <w:rsid w:val="001A7230"/>
    <w:rsid w:val="001B2866"/>
    <w:rsid w:val="001C3F3B"/>
    <w:rsid w:val="001C648B"/>
    <w:rsid w:val="001C66AC"/>
    <w:rsid w:val="001D1C76"/>
    <w:rsid w:val="001D3486"/>
    <w:rsid w:val="001E1373"/>
    <w:rsid w:val="001F3F87"/>
    <w:rsid w:val="001F66BB"/>
    <w:rsid w:val="0020359C"/>
    <w:rsid w:val="00203DE3"/>
    <w:rsid w:val="00204ED0"/>
    <w:rsid w:val="0020657C"/>
    <w:rsid w:val="00210EBD"/>
    <w:rsid w:val="00223808"/>
    <w:rsid w:val="00225607"/>
    <w:rsid w:val="002276DB"/>
    <w:rsid w:val="002303D2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94405"/>
    <w:rsid w:val="002A11A7"/>
    <w:rsid w:val="002A166B"/>
    <w:rsid w:val="002A3415"/>
    <w:rsid w:val="002A4709"/>
    <w:rsid w:val="002A5CE7"/>
    <w:rsid w:val="002A6592"/>
    <w:rsid w:val="002B025A"/>
    <w:rsid w:val="002B2204"/>
    <w:rsid w:val="002B46B1"/>
    <w:rsid w:val="002B7186"/>
    <w:rsid w:val="002C02E1"/>
    <w:rsid w:val="002C041B"/>
    <w:rsid w:val="002C32FD"/>
    <w:rsid w:val="002D170C"/>
    <w:rsid w:val="002D17BE"/>
    <w:rsid w:val="002D25B6"/>
    <w:rsid w:val="002D615B"/>
    <w:rsid w:val="002D68FF"/>
    <w:rsid w:val="002E75A9"/>
    <w:rsid w:val="002F0424"/>
    <w:rsid w:val="002F4124"/>
    <w:rsid w:val="002F47BD"/>
    <w:rsid w:val="0030098E"/>
    <w:rsid w:val="00302349"/>
    <w:rsid w:val="00303129"/>
    <w:rsid w:val="00307103"/>
    <w:rsid w:val="00307403"/>
    <w:rsid w:val="003079BE"/>
    <w:rsid w:val="00307F3D"/>
    <w:rsid w:val="00313812"/>
    <w:rsid w:val="003146CC"/>
    <w:rsid w:val="003172E1"/>
    <w:rsid w:val="0032099A"/>
    <w:rsid w:val="003244CD"/>
    <w:rsid w:val="00330D25"/>
    <w:rsid w:val="00336391"/>
    <w:rsid w:val="003374F8"/>
    <w:rsid w:val="00340D0B"/>
    <w:rsid w:val="003412DE"/>
    <w:rsid w:val="00351E16"/>
    <w:rsid w:val="003523D6"/>
    <w:rsid w:val="00354FB1"/>
    <w:rsid w:val="003552B1"/>
    <w:rsid w:val="00355CA1"/>
    <w:rsid w:val="00363EF4"/>
    <w:rsid w:val="00365BFE"/>
    <w:rsid w:val="00366AB6"/>
    <w:rsid w:val="00367FB3"/>
    <w:rsid w:val="00383C9A"/>
    <w:rsid w:val="00385C65"/>
    <w:rsid w:val="00386436"/>
    <w:rsid w:val="00387F57"/>
    <w:rsid w:val="00393CAB"/>
    <w:rsid w:val="003A791F"/>
    <w:rsid w:val="003B43F2"/>
    <w:rsid w:val="003C08C7"/>
    <w:rsid w:val="003C3E77"/>
    <w:rsid w:val="003D4EFD"/>
    <w:rsid w:val="003D6A6B"/>
    <w:rsid w:val="003E3592"/>
    <w:rsid w:val="003E6DB3"/>
    <w:rsid w:val="003E7183"/>
    <w:rsid w:val="003F5258"/>
    <w:rsid w:val="004020E2"/>
    <w:rsid w:val="00406A12"/>
    <w:rsid w:val="00413C2A"/>
    <w:rsid w:val="004144CC"/>
    <w:rsid w:val="00416D0C"/>
    <w:rsid w:val="00420C21"/>
    <w:rsid w:val="004214CB"/>
    <w:rsid w:val="0042193C"/>
    <w:rsid w:val="00421C7E"/>
    <w:rsid w:val="0042419A"/>
    <w:rsid w:val="004243B1"/>
    <w:rsid w:val="00436BC9"/>
    <w:rsid w:val="00440203"/>
    <w:rsid w:val="0045125E"/>
    <w:rsid w:val="0045551F"/>
    <w:rsid w:val="00457033"/>
    <w:rsid w:val="00460ED1"/>
    <w:rsid w:val="004625DE"/>
    <w:rsid w:val="0046378D"/>
    <w:rsid w:val="004651D9"/>
    <w:rsid w:val="004719B6"/>
    <w:rsid w:val="00475457"/>
    <w:rsid w:val="00475FEB"/>
    <w:rsid w:val="004853CB"/>
    <w:rsid w:val="004965D5"/>
    <w:rsid w:val="00497A17"/>
    <w:rsid w:val="004A0E93"/>
    <w:rsid w:val="004A2467"/>
    <w:rsid w:val="004A6B83"/>
    <w:rsid w:val="004B0FE7"/>
    <w:rsid w:val="004B5022"/>
    <w:rsid w:val="004B7147"/>
    <w:rsid w:val="004C072A"/>
    <w:rsid w:val="004D3D27"/>
    <w:rsid w:val="004D4A2D"/>
    <w:rsid w:val="004E1BB8"/>
    <w:rsid w:val="004E51EA"/>
    <w:rsid w:val="004E55AE"/>
    <w:rsid w:val="004E5638"/>
    <w:rsid w:val="004E66C4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2234"/>
    <w:rsid w:val="00563ACC"/>
    <w:rsid w:val="00566D06"/>
    <w:rsid w:val="00567C74"/>
    <w:rsid w:val="00570991"/>
    <w:rsid w:val="005715B2"/>
    <w:rsid w:val="00575A47"/>
    <w:rsid w:val="0058077B"/>
    <w:rsid w:val="00582632"/>
    <w:rsid w:val="00583434"/>
    <w:rsid w:val="00583947"/>
    <w:rsid w:val="00584B81"/>
    <w:rsid w:val="00591FF4"/>
    <w:rsid w:val="0059428D"/>
    <w:rsid w:val="005A0577"/>
    <w:rsid w:val="005B2C0B"/>
    <w:rsid w:val="005C0A7F"/>
    <w:rsid w:val="005C1C1A"/>
    <w:rsid w:val="005C2E69"/>
    <w:rsid w:val="005D4E66"/>
    <w:rsid w:val="005D5FFC"/>
    <w:rsid w:val="005D657F"/>
    <w:rsid w:val="005D7C42"/>
    <w:rsid w:val="005E150A"/>
    <w:rsid w:val="005E22DE"/>
    <w:rsid w:val="005F0CF8"/>
    <w:rsid w:val="005F399E"/>
    <w:rsid w:val="006124DD"/>
    <w:rsid w:val="0061445D"/>
    <w:rsid w:val="006211B1"/>
    <w:rsid w:val="00640E6D"/>
    <w:rsid w:val="00641BDB"/>
    <w:rsid w:val="00643499"/>
    <w:rsid w:val="00654DC4"/>
    <w:rsid w:val="006602C6"/>
    <w:rsid w:val="00661ACD"/>
    <w:rsid w:val="00662A73"/>
    <w:rsid w:val="006630ED"/>
    <w:rsid w:val="00665CDD"/>
    <w:rsid w:val="006712A4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570E"/>
    <w:rsid w:val="006C5921"/>
    <w:rsid w:val="006D10C2"/>
    <w:rsid w:val="006D7CA8"/>
    <w:rsid w:val="006E607E"/>
    <w:rsid w:val="006E7152"/>
    <w:rsid w:val="006F160F"/>
    <w:rsid w:val="006F23A3"/>
    <w:rsid w:val="00703666"/>
    <w:rsid w:val="00704E57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61F4B"/>
    <w:rsid w:val="00767927"/>
    <w:rsid w:val="00770D14"/>
    <w:rsid w:val="00775445"/>
    <w:rsid w:val="00783E4C"/>
    <w:rsid w:val="00785A3E"/>
    <w:rsid w:val="00792209"/>
    <w:rsid w:val="00792614"/>
    <w:rsid w:val="00792826"/>
    <w:rsid w:val="0079540A"/>
    <w:rsid w:val="007A265C"/>
    <w:rsid w:val="007A6E40"/>
    <w:rsid w:val="007B19D5"/>
    <w:rsid w:val="007B33A5"/>
    <w:rsid w:val="007B3BF1"/>
    <w:rsid w:val="007B6127"/>
    <w:rsid w:val="007C1EAF"/>
    <w:rsid w:val="007C3DCC"/>
    <w:rsid w:val="007C447F"/>
    <w:rsid w:val="007C5C9C"/>
    <w:rsid w:val="007D08DF"/>
    <w:rsid w:val="007D5898"/>
    <w:rsid w:val="007D58ED"/>
    <w:rsid w:val="007E5E46"/>
    <w:rsid w:val="007E7252"/>
    <w:rsid w:val="007F5B6B"/>
    <w:rsid w:val="00800303"/>
    <w:rsid w:val="00814060"/>
    <w:rsid w:val="00825DAD"/>
    <w:rsid w:val="00830048"/>
    <w:rsid w:val="008353D8"/>
    <w:rsid w:val="0083588B"/>
    <w:rsid w:val="00843CA7"/>
    <w:rsid w:val="00852F4C"/>
    <w:rsid w:val="00856735"/>
    <w:rsid w:val="00870547"/>
    <w:rsid w:val="00875281"/>
    <w:rsid w:val="00875D6C"/>
    <w:rsid w:val="00881177"/>
    <w:rsid w:val="008844BE"/>
    <w:rsid w:val="00885345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4B74"/>
    <w:rsid w:val="00976CF9"/>
    <w:rsid w:val="00976E2D"/>
    <w:rsid w:val="0098098D"/>
    <w:rsid w:val="00981223"/>
    <w:rsid w:val="0098199F"/>
    <w:rsid w:val="00982666"/>
    <w:rsid w:val="009827AD"/>
    <w:rsid w:val="009909CE"/>
    <w:rsid w:val="00992113"/>
    <w:rsid w:val="00992451"/>
    <w:rsid w:val="009B29CC"/>
    <w:rsid w:val="009B2CF6"/>
    <w:rsid w:val="009B413C"/>
    <w:rsid w:val="009B5FEE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4D46"/>
    <w:rsid w:val="00A26470"/>
    <w:rsid w:val="00A36ED8"/>
    <w:rsid w:val="00A370DA"/>
    <w:rsid w:val="00A440EE"/>
    <w:rsid w:val="00A475D8"/>
    <w:rsid w:val="00A4772B"/>
    <w:rsid w:val="00A513DF"/>
    <w:rsid w:val="00A54C84"/>
    <w:rsid w:val="00A55BA3"/>
    <w:rsid w:val="00A55E40"/>
    <w:rsid w:val="00A6295D"/>
    <w:rsid w:val="00A63338"/>
    <w:rsid w:val="00A656AC"/>
    <w:rsid w:val="00A67976"/>
    <w:rsid w:val="00A67E17"/>
    <w:rsid w:val="00A70EE9"/>
    <w:rsid w:val="00A7185A"/>
    <w:rsid w:val="00A7308A"/>
    <w:rsid w:val="00A73CEC"/>
    <w:rsid w:val="00A73F6E"/>
    <w:rsid w:val="00A82DBA"/>
    <w:rsid w:val="00A8798B"/>
    <w:rsid w:val="00A91400"/>
    <w:rsid w:val="00A936E5"/>
    <w:rsid w:val="00A9622F"/>
    <w:rsid w:val="00A9651D"/>
    <w:rsid w:val="00A979CE"/>
    <w:rsid w:val="00A97B77"/>
    <w:rsid w:val="00AA1908"/>
    <w:rsid w:val="00AA2A9D"/>
    <w:rsid w:val="00AA5860"/>
    <w:rsid w:val="00AB1680"/>
    <w:rsid w:val="00AB5826"/>
    <w:rsid w:val="00AB7C62"/>
    <w:rsid w:val="00AC38AE"/>
    <w:rsid w:val="00AC5E7A"/>
    <w:rsid w:val="00AD5991"/>
    <w:rsid w:val="00AD5C98"/>
    <w:rsid w:val="00AD609B"/>
    <w:rsid w:val="00AD7022"/>
    <w:rsid w:val="00AE3054"/>
    <w:rsid w:val="00AE64B8"/>
    <w:rsid w:val="00AF179C"/>
    <w:rsid w:val="00AF4915"/>
    <w:rsid w:val="00AF7BB7"/>
    <w:rsid w:val="00B0279A"/>
    <w:rsid w:val="00B03E89"/>
    <w:rsid w:val="00B04825"/>
    <w:rsid w:val="00B1117B"/>
    <w:rsid w:val="00B1166D"/>
    <w:rsid w:val="00B22DDA"/>
    <w:rsid w:val="00B2452B"/>
    <w:rsid w:val="00B32332"/>
    <w:rsid w:val="00B51C55"/>
    <w:rsid w:val="00B557F8"/>
    <w:rsid w:val="00B60938"/>
    <w:rsid w:val="00B61ADC"/>
    <w:rsid w:val="00B673DC"/>
    <w:rsid w:val="00B76077"/>
    <w:rsid w:val="00B77512"/>
    <w:rsid w:val="00B77EDF"/>
    <w:rsid w:val="00B8558B"/>
    <w:rsid w:val="00B86B77"/>
    <w:rsid w:val="00B87F75"/>
    <w:rsid w:val="00B9393B"/>
    <w:rsid w:val="00BA1980"/>
    <w:rsid w:val="00BA2FB6"/>
    <w:rsid w:val="00BA4065"/>
    <w:rsid w:val="00BA4670"/>
    <w:rsid w:val="00BA46A4"/>
    <w:rsid w:val="00BA619C"/>
    <w:rsid w:val="00BB425F"/>
    <w:rsid w:val="00BB5AD7"/>
    <w:rsid w:val="00BB6FC8"/>
    <w:rsid w:val="00BB6FCB"/>
    <w:rsid w:val="00BC446B"/>
    <w:rsid w:val="00BC4E84"/>
    <w:rsid w:val="00BC5ECD"/>
    <w:rsid w:val="00BE059C"/>
    <w:rsid w:val="00BE175A"/>
    <w:rsid w:val="00BE2641"/>
    <w:rsid w:val="00BE55FC"/>
    <w:rsid w:val="00BE64BA"/>
    <w:rsid w:val="00BF10DC"/>
    <w:rsid w:val="00BF417B"/>
    <w:rsid w:val="00BF575F"/>
    <w:rsid w:val="00C03C83"/>
    <w:rsid w:val="00C06E54"/>
    <w:rsid w:val="00C07F7E"/>
    <w:rsid w:val="00C14D1A"/>
    <w:rsid w:val="00C166D0"/>
    <w:rsid w:val="00C16DB9"/>
    <w:rsid w:val="00C17847"/>
    <w:rsid w:val="00C220F1"/>
    <w:rsid w:val="00C2223E"/>
    <w:rsid w:val="00C23294"/>
    <w:rsid w:val="00C25809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523B"/>
    <w:rsid w:val="00CB6A47"/>
    <w:rsid w:val="00CC0003"/>
    <w:rsid w:val="00CC0523"/>
    <w:rsid w:val="00CD476C"/>
    <w:rsid w:val="00CD551F"/>
    <w:rsid w:val="00CE1875"/>
    <w:rsid w:val="00CE18BD"/>
    <w:rsid w:val="00CE231E"/>
    <w:rsid w:val="00CE2F50"/>
    <w:rsid w:val="00CE3495"/>
    <w:rsid w:val="00CE57C7"/>
    <w:rsid w:val="00CE70E4"/>
    <w:rsid w:val="00CE7E67"/>
    <w:rsid w:val="00CF503C"/>
    <w:rsid w:val="00D0056F"/>
    <w:rsid w:val="00D0798E"/>
    <w:rsid w:val="00D11657"/>
    <w:rsid w:val="00D16FB5"/>
    <w:rsid w:val="00D17EE3"/>
    <w:rsid w:val="00D20BC1"/>
    <w:rsid w:val="00D22EBA"/>
    <w:rsid w:val="00D23647"/>
    <w:rsid w:val="00D3288D"/>
    <w:rsid w:val="00D336B3"/>
    <w:rsid w:val="00D337ED"/>
    <w:rsid w:val="00D40A21"/>
    <w:rsid w:val="00D4221F"/>
    <w:rsid w:val="00D42E90"/>
    <w:rsid w:val="00D45F59"/>
    <w:rsid w:val="00D46444"/>
    <w:rsid w:val="00D5076C"/>
    <w:rsid w:val="00D607FF"/>
    <w:rsid w:val="00D63CFB"/>
    <w:rsid w:val="00D65C4C"/>
    <w:rsid w:val="00D71F18"/>
    <w:rsid w:val="00D730B4"/>
    <w:rsid w:val="00D75B59"/>
    <w:rsid w:val="00D801C0"/>
    <w:rsid w:val="00D87D56"/>
    <w:rsid w:val="00D90DE0"/>
    <w:rsid w:val="00D955B7"/>
    <w:rsid w:val="00D9644E"/>
    <w:rsid w:val="00D97433"/>
    <w:rsid w:val="00DA056C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501C"/>
    <w:rsid w:val="00DE67B8"/>
    <w:rsid w:val="00DF0833"/>
    <w:rsid w:val="00DF4B96"/>
    <w:rsid w:val="00DF6DE2"/>
    <w:rsid w:val="00DF7ED3"/>
    <w:rsid w:val="00E053DE"/>
    <w:rsid w:val="00E0566A"/>
    <w:rsid w:val="00E13B90"/>
    <w:rsid w:val="00E17122"/>
    <w:rsid w:val="00E24522"/>
    <w:rsid w:val="00E24B7B"/>
    <w:rsid w:val="00E2675D"/>
    <w:rsid w:val="00E320EA"/>
    <w:rsid w:val="00E3509B"/>
    <w:rsid w:val="00E3532C"/>
    <w:rsid w:val="00E35D38"/>
    <w:rsid w:val="00E36D85"/>
    <w:rsid w:val="00E4223F"/>
    <w:rsid w:val="00E432DE"/>
    <w:rsid w:val="00E43339"/>
    <w:rsid w:val="00E47859"/>
    <w:rsid w:val="00E56CF5"/>
    <w:rsid w:val="00E67893"/>
    <w:rsid w:val="00E74EBA"/>
    <w:rsid w:val="00E82853"/>
    <w:rsid w:val="00E900C5"/>
    <w:rsid w:val="00E9155B"/>
    <w:rsid w:val="00E95180"/>
    <w:rsid w:val="00E969F1"/>
    <w:rsid w:val="00EA2609"/>
    <w:rsid w:val="00EA5ABF"/>
    <w:rsid w:val="00EB1132"/>
    <w:rsid w:val="00EB45B1"/>
    <w:rsid w:val="00EB71B6"/>
    <w:rsid w:val="00EC16CA"/>
    <w:rsid w:val="00EC600F"/>
    <w:rsid w:val="00ED42C6"/>
    <w:rsid w:val="00EE1ED8"/>
    <w:rsid w:val="00EE4EB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E7D"/>
    <w:rsid w:val="00F40182"/>
    <w:rsid w:val="00F426E7"/>
    <w:rsid w:val="00F44EE0"/>
    <w:rsid w:val="00F5000B"/>
    <w:rsid w:val="00F55F80"/>
    <w:rsid w:val="00F57517"/>
    <w:rsid w:val="00F60F11"/>
    <w:rsid w:val="00F62DEA"/>
    <w:rsid w:val="00F67D5D"/>
    <w:rsid w:val="00F70C36"/>
    <w:rsid w:val="00F7474D"/>
    <w:rsid w:val="00F75DF2"/>
    <w:rsid w:val="00F80F98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05"/>
    <w:rsid w:val="00FD2559"/>
    <w:rsid w:val="00FD4800"/>
    <w:rsid w:val="00FD498A"/>
    <w:rsid w:val="00FD6345"/>
    <w:rsid w:val="00FD65DB"/>
    <w:rsid w:val="00FD7D72"/>
    <w:rsid w:val="00FE0D21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paragraph" w:customStyle="1" w:styleId="Pa2">
    <w:name w:val="Pa2"/>
    <w:basedOn w:val="a"/>
    <w:next w:val="a"/>
    <w:uiPriority w:val="99"/>
    <w:rsid w:val="00063E5E"/>
    <w:pPr>
      <w:widowControl w:val="0"/>
      <w:autoSpaceDE w:val="0"/>
      <w:adjustRightInd w:val="0"/>
      <w:spacing w:line="284" w:lineRule="atLeast"/>
      <w:textAlignment w:val="auto"/>
    </w:pPr>
    <w:rPr>
      <w:rFonts w:ascii="華康標宋體,." w:eastAsia="華康標宋體,.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6B616E-2317-4032-82E3-D502F25497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758</Words>
  <Characters>4322</Characters>
  <Application>Microsoft Office Word</Application>
  <DocSecurity>0</DocSecurity>
  <Lines>36</Lines>
  <Paragraphs>10</Paragraphs>
  <ScaleCrop>false</ScaleCrop>
  <Company/>
  <LinksUpToDate>false</LinksUpToDate>
  <CharactersWithSpaces>5070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KM</cp:lastModifiedBy>
  <cp:revision>2</cp:revision>
  <cp:lastPrinted>2021-10-04T02:40:00Z</cp:lastPrinted>
  <dcterms:created xsi:type="dcterms:W3CDTF">2026-05-25T08:12:00Z</dcterms:created>
  <dcterms:modified xsi:type="dcterms:W3CDTF">2026-05-25T08:12:00Z</dcterms:modified>
</cp:coreProperties>
</file>