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5501EDA9" w14:textId="2165EEBA" w:rsidR="000B6478" w:rsidRDefault="000B6478" w:rsidP="000B6478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學期【藝術與人文領域】課程計畫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0C0704" w:rsidRPr="00C2223E" w14:paraId="05BD210D" w14:textId="77777777" w:rsidTr="000D3BD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E44D" w14:textId="77777777" w:rsidR="000C0704" w:rsidRPr="00CB523B" w:rsidRDefault="000C070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22C2" w14:textId="77777777" w:rsidR="000C0704" w:rsidRPr="00CB523B" w:rsidRDefault="000C070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3C93" w14:textId="77777777" w:rsidR="000C0704" w:rsidRPr="00CB523B" w:rsidRDefault="000C070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B3EA" w14:textId="77777777" w:rsidR="000C0704" w:rsidRPr="00CB523B" w:rsidRDefault="000C070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C9B0" w14:textId="77777777" w:rsidR="000C0704" w:rsidRPr="00CB523B" w:rsidRDefault="000C070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28D2" w14:textId="77777777" w:rsidR="000C0704" w:rsidRPr="00CB523B" w:rsidRDefault="000C070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EFDB" w14:textId="77777777" w:rsidR="000C0704" w:rsidRPr="00CB523B" w:rsidRDefault="000C0704" w:rsidP="000D3B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9028" w14:textId="77777777" w:rsidR="000C0704" w:rsidRPr="00C2223E" w:rsidRDefault="000C0704" w:rsidP="000D3BD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58992213" w14:textId="77777777" w:rsidR="000C0704" w:rsidRDefault="000C0704" w:rsidP="000D3BD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C0704" w:rsidRPr="00C2223E" w14:paraId="44212B63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A3A6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B329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壹、藝術就在你身邊</w:t>
            </w:r>
          </w:p>
          <w:p w14:paraId="5DF7EC6C" w14:textId="35DDDE9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一、圖紋</w:t>
            </w:r>
            <w:bookmarkStart w:id="0" w:name="_GoBack"/>
            <w:bookmarkEnd w:id="0"/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D72D" w14:textId="1BB2527B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3-3-13運用學習累積的藝術知能，設計、規劃並進行美化或改造生活空間。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8D93" w14:textId="2312EE8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1.能探索人與自然的描繪圖紋。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2.能探索利用雕刻與捏塑的圖紋藝術。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3.能探索生活藝術的圖案。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4.能探索圖紋運用於現代生活的實例。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5.能了解logo的意涵與辨認生活中的logo。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6.能探索具像的物體簡化成圖案的實例。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7.能探索圖紋變化的不同方式。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8.能了解logo的設計過程。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9.能設計出班級logo。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BA65" w14:textId="2856AE6E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同儕互評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7A9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14:paraId="4960E6E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3-2-4</w:t>
              </w:r>
            </w:smartTag>
          </w:p>
          <w:p w14:paraId="258686F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34F50FF8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  <w:p w14:paraId="38726D3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18D3D150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14:paraId="12FD36FA" w14:textId="11119BBE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C65A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20A6" w14:textId="77777777" w:rsidR="000C0704" w:rsidRPr="00B13A4C" w:rsidRDefault="000C0704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01FD1380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5FD0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8BE8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壹、藝術就在你身邊</w:t>
            </w:r>
          </w:p>
          <w:p w14:paraId="228A8927" w14:textId="235432DA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一、圖紋與生活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857A" w14:textId="702F9A80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的主題與內容，選擇適當的媒體、技法，完成有規劃、有感情及思想的創作。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3-3-13運用學習累積的藝術知能，設計、規劃並進行美化或改造生活空間。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7D6D" w14:textId="6D472160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1.能了解利用圖紋變化設計成招牌的方式。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2.能了解店招設計原則。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3.能利用多媒材設計招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牌。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4.能和大家分享作品。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7C25" w14:textId="5CD849E6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作品評量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D74A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14:paraId="0C2B30D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3-2-4</w:t>
              </w:r>
            </w:smartTag>
          </w:p>
          <w:p w14:paraId="6FFC6A03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417BD5BF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  <w:p w14:paraId="46C3E68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646F1F88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lastRenderedPageBreak/>
              <w:t>【環境教育】</w:t>
            </w:r>
          </w:p>
          <w:p w14:paraId="2ACED13C" w14:textId="16198C7C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C383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54D3" w14:textId="77777777" w:rsidR="000C0704" w:rsidRPr="00B13A4C" w:rsidRDefault="000C0704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7B24487E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B7E4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FFC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壹、藝術就在你身邊</w:t>
            </w:r>
          </w:p>
          <w:p w14:paraId="5A4BB318" w14:textId="4650C691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二、繪畫與生活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DF3D" w14:textId="23DE716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及要素。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099E" w14:textId="27B2711D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1.能探索中西繪畫的不同。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2.能從「畫面題材」、「寫意與寫實」、「取景」、「繪畫材料與色彩」、「線條」與「表現技法」方面，比較傳統中國與西洋繪畫的特色。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3.能理解中西繪畫作品中使用透視法的不同。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4.瞭解中西繪畫與生活的關係。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5.能探索不同的寫生方式。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6.能探索「寫生」和「構圖與布局」之間的關係。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7.能針對校園寫生發表看法。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8.能利用水墨進行創作。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9EFB" w14:textId="03AA2B72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作品評量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同儕互評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79F3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7AC0285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38D8228A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14:paraId="56B1E41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01875B83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3-2-1</w:t>
              </w:r>
            </w:smartTag>
          </w:p>
          <w:p w14:paraId="40CE635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14:paraId="48C4F32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</w:p>
          <w:p w14:paraId="46B093C7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7F22221D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673470DF" w14:textId="5B83B728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FA05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77F2" w14:textId="77777777" w:rsidR="000C0704" w:rsidRPr="00B13A4C" w:rsidRDefault="000C0704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1E2F8DD7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F1D9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66D9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壹、藝術就在你身邊</w:t>
            </w:r>
          </w:p>
          <w:p w14:paraId="5E33F735" w14:textId="6174938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二、繪畫與生活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88E0" w14:textId="504DB109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表達自己對藝術創作的審美經驗與見解。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C354" w14:textId="4F8D892D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1.能欣賞藝術家使用水彩畫市場的作品。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2.能利用水彩彩繪的方式畫市場。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3.能解說並分享作品。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8814" w14:textId="03D45433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DBA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662C84A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54EAF53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14:paraId="54CDBE9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74161DA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3-2-1</w:t>
              </w:r>
            </w:smartTag>
          </w:p>
          <w:p w14:paraId="0F7D0F67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14:paraId="4BC493A5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</w:p>
          <w:p w14:paraId="4F6107B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5872E5F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6AC2F7C7" w14:textId="4AECAAFD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89E6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1904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4CEFE19C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2D5A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9495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壹、藝術就在你身邊</w:t>
            </w:r>
          </w:p>
          <w:p w14:paraId="28158AAC" w14:textId="6B190ED0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三、漫畫與生活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7CDE" w14:textId="3B5A36FA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30A3" w14:textId="0EFBE093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1.能認識兩位國寶級的漫畫大師。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2.能欣賞兩位國寶級的漫畫大師的作品。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3.能了解漫畫與生活的關係。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4.能了解公仔和cosplay與潮流的關係。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5.能了解四格漫畫的設計形式。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6.能知道如何畫誇張的臉部表情。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7.能知道如何畫人物動作。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8.能畫出一則四格漫畫。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850E" w14:textId="6FE33361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蒐集資料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F11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14:paraId="28CD06DC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5C8CDC3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3-2-1</w:t>
              </w:r>
            </w:smartTag>
          </w:p>
          <w:p w14:paraId="22EA2AD0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14:paraId="0C7943CF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</w:p>
          <w:p w14:paraId="232B124D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4669CCF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63EA0EE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3-2-3</w:t>
              </w:r>
            </w:smartTag>
          </w:p>
          <w:p w14:paraId="2549A91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  <w:p w14:paraId="15E827D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29A1A05B" w14:textId="064DA9E5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9076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CAB2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0C0704" w:rsidRPr="00C2223E" w14:paraId="7524E26A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FA6F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58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壹、藝術就在你身邊</w:t>
            </w:r>
          </w:p>
          <w:p w14:paraId="38CA4938" w14:textId="54F37DE8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三、漫畫與生活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5812" w14:textId="1C32033A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lastRenderedPageBreak/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A0B4" w14:textId="45B288A9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1.能了解公仔的製作過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程。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2.能利用廢棄物與紙黏土製作公仔。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3.能和大家分享作品。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60CF" w14:textId="6D3184E6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作品評量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口頭討論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同儕互評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4CAA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lastRenderedPageBreak/>
              <w:t>【生涯發展教育】</w:t>
            </w:r>
          </w:p>
          <w:p w14:paraId="48BDD8D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lastRenderedPageBreak/>
                <w:t>2-2-3</w:t>
              </w:r>
            </w:smartTag>
          </w:p>
          <w:p w14:paraId="3633B99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3-2-1</w:t>
              </w:r>
            </w:smartTag>
          </w:p>
          <w:p w14:paraId="7962E23D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14:paraId="618E33F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</w:p>
          <w:p w14:paraId="276BB96F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6AB5AE17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56E48F3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  <w:p w14:paraId="1957B356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23D50D74" w14:textId="5487A91B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D9EE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618C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6A3E2258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034E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59D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11FE987D" w14:textId="11D719BA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一、「戲」說從頭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93ED" w14:textId="0402AF18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1-3-3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嘗試以藝術創作的技法、形式，表現個人的想法和情感。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響。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C563" w14:textId="7603D9D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1.能認識戲劇的源起。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2.能發現祭典儀式中表演的元素。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3.能發揮想像力，完成有規劃、有感情及思想的創作。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4.能透過集體創作方式，完成與他人合作的藝術作品。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C49B" w14:textId="0CCA3C06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肢體律動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56F8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0EAE490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1-3-4</w:t>
              </w:r>
            </w:smartTag>
          </w:p>
          <w:p w14:paraId="4F355336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BC6102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2-3-5</w:t>
              </w:r>
            </w:smartTag>
          </w:p>
          <w:p w14:paraId="08660089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12A4824D" w14:textId="4C2F37E0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8875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CB18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72CC52FF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86DF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576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E1B1158" w14:textId="1247F743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一、「戲」說從頭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5266" w14:textId="6DE582B4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1-3-3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嘗試以藝術創作的技法、形式，表現個人的想法和情感。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2-3-7認識環境與生活的關係，反思環境對藝術表現的影響。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ED91" w14:textId="18D42A88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1.能結合其它小組的戲劇表演，發展出一系列熱鬧的慶典活動。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2.能在表演中融入戲劇的元素。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3.能運用聲音或肢體，合力完成表演。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4.能從中學習慶典與表演活動的相互依存關係。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5.讓學生能明白豐收對不同族群的意義。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6.能讓學生感受在辛苦耕耘後，享受收穫的喜悅。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7.能認識原住民文化中，有關豐收季節的慶典活動。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8.認識世界、臺灣各族群在祭典上呈現的獨特風格。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9.認同、珍視在地多元文化及慶典、祭儀的傳承。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10.出不同族群在慶典儀式中的特色。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E774" w14:textId="1E704FB1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肢體律動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FA30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0E63E8D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1-3-4</w:t>
              </w:r>
            </w:smartTag>
          </w:p>
          <w:p w14:paraId="29E76A8D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DEF67C9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2-3-5</w:t>
              </w:r>
            </w:smartTag>
          </w:p>
          <w:p w14:paraId="546D4536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76139803" w14:textId="7F05157C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99E8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4C00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282344DA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E6EB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3355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3BDF843D" w14:textId="4BBBEBF7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二、戲劇造形百寶箱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EBAE" w14:textId="03584365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1-3-2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構思藝術創作的主題與內容，選擇適當的媒體、技法，完成有規劃、有感情及思想的創作。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3-3-13運用學習累積的藝術知能，設計、規劃並進行美化或改造生活空間。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3CEA" w14:textId="6C1E1E67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1.能瞭解造型的定義。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2.能認識劇場藝術中的造形。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3.能知道劇場服裝、劇場化妝設計的流程。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4.能運用巧思進行服裝、化妝的造型設計。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5.能透過集體創作方式，完成與人合作的藝術作品。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6.能藉由文本的故事進行角色造型創作。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7.能瞭解劇場造型設計對於戲劇表演的重要性。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7D4" w14:textId="5A8155C5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小組互動表現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同儕互評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角色扮演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4640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3AC7DD5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3-3-2</w:t>
              </w:r>
            </w:smartTag>
          </w:p>
          <w:p w14:paraId="20842A0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094C2D73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1-2-2</w:t>
              </w:r>
            </w:smartTag>
          </w:p>
          <w:p w14:paraId="4A785A63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  <w:p w14:paraId="063057F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2-3-3</w:t>
              </w:r>
            </w:smartTag>
          </w:p>
          <w:p w14:paraId="61F9D25F" w14:textId="07AC5E74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058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9726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64918C65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33F0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3DF0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047668BD" w14:textId="56450A0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二、戲劇造形百寶箱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61B4" w14:textId="319FD49D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1-3-2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構思藝術創作的主題與內容，選擇適當的媒體、技法，完成有規劃、有感情及思想的創作。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3-3-13運用學習累積的藝術知能，設計、規劃並進行美化或改造生活空間。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2C07" w14:textId="5BAC6BD7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1.知道劇場化妝設計的功能。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2.瞭解劇場化妝的重要性。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3.知道正確的化妝步驟。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4.瞭解劇場化妝造形的功能。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5.藉由文本的故事進行角色造形創作。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6.試著畫出化妝造形的平面設計圖。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7.體會實際操作工具與運用媒材的趣味，發揮自我創造的能力。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8.透過集體創作方式，完成與他人合作的化妝造形設計作品。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7133" w14:textId="00B20B06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同儕互評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角色扮演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9895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14:paraId="26B356D6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4917125A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14:paraId="1527F2E5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1-3-6</w:t>
              </w:r>
            </w:smartTag>
          </w:p>
          <w:p w14:paraId="389DF9C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2-3-5</w:t>
              </w:r>
            </w:smartTag>
          </w:p>
          <w:p w14:paraId="1F8354A8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0C5367F5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  <w:p w14:paraId="76C7DAF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2-3-3</w:t>
              </w:r>
            </w:smartTag>
          </w:p>
          <w:p w14:paraId="39A19FE5" w14:textId="6C2777EA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E0D9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9157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0C0704" w:rsidRPr="00C2223E" w14:paraId="1980186B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FE12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2B8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FF6CA48" w14:textId="70033DB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三、話說傳統、「戲」往開來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7C49" w14:textId="4764C8D0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BA55" w14:textId="0078BA4B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1.認識傳統戲劇。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2.探索傳統戲劇的特色。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3.理解傳統戲劇的價值。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4.認識歌仔戲。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5.探索歌仔戲的特色。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6.認識扮仙戲。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7.認識廖瓊枝。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8.認識傳統戲曲的角色。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B7B6" w14:textId="328F83D9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口頭討論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肢體律動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E2F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13CD69F5" w14:textId="172C04FE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8956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DF5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4192CE6B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7060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8405F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3724F2DC" w14:textId="335A238D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三、話說傳統、「戲」往開來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5C47" w14:textId="2412A40D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11F2" w14:textId="7A2C59AA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1.認識傳統戲曲的身段。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2.探索身段的表演方式。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3.學會傳統戲曲「你」、「我」、「他」的手勢。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4.利用學會的手勢演出生活片段。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8AE2" w14:textId="1278D1E3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肢體律動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A025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601FCEC1" w14:textId="0BC48B81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B6B4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E324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31A17A20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5BFC1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8219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參、音樂的禮讚</w:t>
            </w:r>
          </w:p>
          <w:p w14:paraId="4F9A23A2" w14:textId="4313AF55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一、搖籃曲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69FA" w14:textId="653A16D6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51D8" w14:textId="008AEA1C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1.能欣賞西方不同作曲家的搖籃曲。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2.能欣賞布拉姆斯的〈搖籃曲〉。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3.能欣賞莫札特的〈搖籃曲〉。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4.能認識6/8拍子節奏。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5.能拍、念6/8拍子及語言節奏。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6.能演唱呂泉生的〈搖啊搖〉。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7.能認呂泉生的生平。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0BEC" w14:textId="6C43E9E5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D91A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78457077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</w:p>
          <w:p w14:paraId="1AF88403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4AED277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2-3-3</w:t>
              </w:r>
            </w:smartTag>
          </w:p>
          <w:p w14:paraId="070F681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14:paraId="3CAF4859" w14:textId="75199AEA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54F3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738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43DAD2A3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DBBE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EB4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參、音樂的禮讚</w:t>
            </w:r>
          </w:p>
          <w:p w14:paraId="3FB8D1C1" w14:textId="5848098B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一、搖籃曲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BECA" w14:textId="5EA2FD39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29B7" w14:textId="2DD96AD8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1.視唱二四拍與六八拍曲調，並視唱「So—ri—da」。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2.說出「搖籃曲」、「進行曲」兩種截然對比的音樂。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3.聽辨出「搖籃曲」、「進行曲」兩種截然不同的音樂。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4.能演唱歌曲〈讓愛看得見〉。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5.能藉由歌曲的演唱感念父母親養育我們的辛勞。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6.複習C、G、F大調調性。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7.能以「固定唱名」及「首調唱名」視唱及曲調聽寫。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8.能欣賞狄卡（P.Dukas）〈魔法師的弟子〉音樂及故事內容。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9.能用說故事的方式呈現故事內容。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554F" w14:textId="08E4B2F8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念唱練習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870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03F39E9F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</w:p>
          <w:p w14:paraId="3418E346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1-3-4</w:t>
              </w:r>
            </w:smartTag>
          </w:p>
          <w:p w14:paraId="39D3C008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0B7AD750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2-3-2</w:t>
              </w:r>
            </w:smartTag>
          </w:p>
          <w:p w14:paraId="02A2DAD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5E047FAF" w14:textId="3CB1A46C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2-3-3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5030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25B1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0DBBD005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A12A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9FED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參、音樂的禮讚</w:t>
            </w:r>
          </w:p>
          <w:p w14:paraId="04669BF5" w14:textId="6DED05A9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二、傳唱藝術瑰寶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75A2" w14:textId="38FF17E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9434" w14:textId="2D460943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1.能認識藝術歌曲的意義。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2.能演唱藝術歌曲〈野玫瑰〉。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3.能認識舒伯特.的生平。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4.能欣賞鋼琴五重奏〈鱒魚〉第四樂章。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5.能哼唱出〈鱒魚〉的主題曲調。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6.能認識鋼琴五重奏〈鱒魚〉的編制（鋼琴、小提琴、中提琴、大提琴、低音提琴）。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7.能認識及分辨提琴家族各個樂器的音色、外形及演奏形態。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5122" w14:textId="72DE1638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5C1A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2E6531B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7B31961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14:paraId="385700CA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1-3-6</w:t>
              </w:r>
            </w:smartTag>
          </w:p>
          <w:p w14:paraId="466471AF" w14:textId="7CC60D89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</w:t>
              </w: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-</w:t>
              </w: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</w:t>
              </w: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2F8D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FA0F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0C0704" w:rsidRPr="00C2223E" w14:paraId="3FCD1F6E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F6A1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3DE6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參、音樂的禮讚</w:t>
            </w:r>
          </w:p>
          <w:p w14:paraId="0D2D72C8" w14:textId="520D8795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二、傳唱藝術瑰寶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DEF9" w14:textId="6C172F99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CA28" w14:textId="508A03EE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1.能認識中國藝術歌曲。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2.能認識中國音樂家黃自。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3.能演唱中國藝術歌曲〈西風的話〉。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4.能認識力度記號。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5.能拍出及視唱含有力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度記號的節奏及曲調。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6.能用直笛吹奏三度音程。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7.能認識三度音程。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8.能用直笛合奏吹出三度和聲。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9.能知道藝術歌曲在音樂上的豐富與多面性及音樂特色。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10.能欣賞音樂創作中的人文情感及背景。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11.能感受中國藝術歌曲中音樂與詩詞的美。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12.能正確完成閱「樂」欲試。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96ED" w14:textId="59C5AB55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念唱練習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學習單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CEF9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43F2D9EF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569F777F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14:paraId="3EB81C87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1-3-6</w:t>
              </w:r>
            </w:smartTag>
          </w:p>
          <w:p w14:paraId="02F72B52" w14:textId="382B3545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</w:t>
              </w: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-</w:t>
              </w: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</w:t>
              </w: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8BB4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6AF6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69101755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A46A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63D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參、音樂的禮讚</w:t>
            </w:r>
          </w:p>
          <w:p w14:paraId="7A1F4E19" w14:textId="6CAD3B44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三、自然的吟唱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AC4E" w14:textId="4CC780BC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1-3-3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嘗試以藝術創作的技法、形式，表現個人的想法和情感。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F804" w14:textId="1CA28ED4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1.能演唱英國民謠〈跟著溪水唱〉。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2.能優美唱出二部合唱歌曲。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3.能用直笛吹奏出一、二部曲調。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4.能用響板、木魚敲奏出伴奏。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5.能輕快的合奏〈到森林去〉。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CBA5" w14:textId="234E2F63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B0AD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4-3-3</w:t>
              </w:r>
            </w:smartTag>
          </w:p>
          <w:p w14:paraId="5B8D15E1" w14:textId="0F9289C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3D5E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16D1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1DA4FBE5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F5B1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7D1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參、音樂的禮讚</w:t>
            </w:r>
          </w:p>
          <w:p w14:paraId="47ED4AA9" w14:textId="1774288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三、自然的吟唱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61E0" w14:textId="5E44A394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1-3-3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嘗試以藝術創作的技法、形式，表現個人的想法和情感。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A212" w14:textId="0A44565C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1.能欣賞</w:t>
            </w: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南胡名曲〈賽馬〉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2..能認識中國弦樂器——南胡。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3.能哼唱</w:t>
            </w: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t>〈賽馬〉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的主題曲調。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A599" w14:textId="7AB1C8FB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口頭討論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念唱練習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E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4-3-3</w:t>
              </w:r>
            </w:smartTag>
          </w:p>
          <w:p w14:paraId="61C08F39" w14:textId="4DABDD0E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  <w:r w:rsidRPr="000C0704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5B98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A08C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4688EF97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3C48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37F4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參、音樂的禮讚</w:t>
            </w:r>
          </w:p>
          <w:p w14:paraId="4FF589EB" w14:textId="680B6B9F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四、動物狂歡節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2EF" w14:textId="192CA6C1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2-3-6透過分析、描述、討論等方式，辨認自然物、人造物與藝術品的特徵及要素。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2-3-7認識環境與生活的關係，反思環境對藝術表現的影響。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AC62" w14:textId="6105F47B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1.能欣賞聖桑（C. Saint-Saens）的《動物狂歡節》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2.能隨著音樂並用圖像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表達出曲調的高低與節奏的快慢。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3.能利用日常聽見的聲音來創作出不同的節奏。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4.能用直笛創作出不同的曲調。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29E7" w14:textId="3C80FFA1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念唱練習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A160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73CAAA33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40F06DEC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14:paraId="62B5D943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755CDA1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lastRenderedPageBreak/>
                <w:t>3-2-1</w:t>
              </w:r>
            </w:smartTag>
          </w:p>
          <w:p w14:paraId="0626D29D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1A6A7E1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3-2-3</w:t>
              </w:r>
            </w:smartTag>
          </w:p>
          <w:p w14:paraId="02733263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3-2-4</w:t>
              </w:r>
            </w:smartTag>
          </w:p>
          <w:p w14:paraId="1860BC23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521E38B9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6C72EFEA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4-3-3</w:t>
              </w:r>
            </w:smartTag>
          </w:p>
          <w:p w14:paraId="106AD4A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14:paraId="60E04C92" w14:textId="6D6BD843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6C16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42CF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C0704" w:rsidRPr="00C2223E" w14:paraId="5B31E969" w14:textId="77777777" w:rsidTr="000C070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5F62" w14:textId="77777777" w:rsidR="000C0704" w:rsidRPr="00B13A4C" w:rsidRDefault="000C070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6FE2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參、音樂的禮讚</w:t>
            </w:r>
          </w:p>
          <w:p w14:paraId="08C3D8D2" w14:textId="0B552086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四、動物狂歡節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D716" w14:textId="5BCD6BFA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2-3-7認識環境與生活的關係，反思環境對藝術表現的影響。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35AA" w14:textId="72B4319B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1.能聯想音樂曲調與動物的動作。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2.能利用肢體表演動物的動作。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3.能配合音樂表演動物的動作。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4.能演唱歌曲〈快樂天堂〉。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5.能從歌曲中感受動物帶給我們的希望與歡樂，並珍惜、愛護我們週遭所有的生命。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6.能認識切分音節奏。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6D66" w14:textId="05DFF4B5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  <w:r w:rsidRPr="000C0704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7EB8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62F9572C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1292166B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14:paraId="0972BBC6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3-2-3</w:t>
              </w:r>
            </w:smartTag>
          </w:p>
          <w:p w14:paraId="119A578D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3-2-4</w:t>
              </w:r>
            </w:smartTag>
          </w:p>
          <w:p w14:paraId="691D6DAC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14:paraId="29055B31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3-2-3</w:t>
              </w:r>
            </w:smartTag>
          </w:p>
          <w:p w14:paraId="4D883C5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3-2-4</w:t>
              </w:r>
            </w:smartTag>
          </w:p>
          <w:p w14:paraId="7E80CC9E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2E36CDE0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0784C340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4-3-3</w:t>
              </w:r>
            </w:smartTag>
          </w:p>
          <w:p w14:paraId="0B431C8F" w14:textId="77777777" w:rsidR="000C0704" w:rsidRPr="000C0704" w:rsidRDefault="000C0704" w:rsidP="000C07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070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14:paraId="4C2642A9" w14:textId="28AB572B" w:rsidR="000C0704" w:rsidRPr="000C0704" w:rsidRDefault="000C0704" w:rsidP="000C070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C0704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1EC4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2915" w14:textId="77777777" w:rsidR="000C0704" w:rsidRPr="00B13A4C" w:rsidRDefault="000C070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5D34C" w14:textId="77777777" w:rsidR="00037E2F" w:rsidRDefault="00037E2F">
      <w:r>
        <w:separator/>
      </w:r>
    </w:p>
  </w:endnote>
  <w:endnote w:type="continuationSeparator" w:id="0">
    <w:p w14:paraId="4390C143" w14:textId="77777777" w:rsidR="00037E2F" w:rsidRDefault="0003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AE51D" w14:textId="77777777" w:rsidR="00037E2F" w:rsidRDefault="00037E2F">
      <w:r>
        <w:rPr>
          <w:color w:val="000000"/>
        </w:rPr>
        <w:separator/>
      </w:r>
    </w:p>
  </w:footnote>
  <w:footnote w:type="continuationSeparator" w:id="0">
    <w:p w14:paraId="09CA9005" w14:textId="77777777" w:rsidR="00037E2F" w:rsidRDefault="0003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37E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6478"/>
    <w:rsid w:val="000B71A3"/>
    <w:rsid w:val="000C0704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E980-3CC7-48B5-931D-3C449F03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4</cp:revision>
  <cp:lastPrinted>2021-10-04T02:40:00Z</cp:lastPrinted>
  <dcterms:created xsi:type="dcterms:W3CDTF">2022-04-20T07:13:00Z</dcterms:created>
  <dcterms:modified xsi:type="dcterms:W3CDTF">2022-06-08T13:42:00Z</dcterms:modified>
</cp:coreProperties>
</file>