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3B6C6" w14:textId="202FE2C6"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 w:rsidR="00A028E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-1</w:t>
      </w:r>
    </w:p>
    <w:p w14:paraId="3738BFBA" w14:textId="44FD44AE" w:rsidR="00D87B5E" w:rsidRDefault="00D87B5E" w:rsidP="00D87B5E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高雄市梓官區梓官國小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四 </w:t>
      </w:r>
      <w:r>
        <w:rPr>
          <w:rFonts w:ascii="標楷體" w:eastAsia="標楷體" w:hAnsi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2 </w:t>
      </w:r>
      <w:r>
        <w:rPr>
          <w:rFonts w:ascii="標楷體" w:eastAsia="標楷體" w:hAnsi="標楷體" w:hint="eastAsia"/>
          <w:b/>
          <w:sz w:val="28"/>
          <w:szCs w:val="28"/>
        </w:rPr>
        <w:t>學期部定課程【藝術領域】課程計畫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84"/>
        <w:gridCol w:w="1559"/>
        <w:gridCol w:w="2126"/>
        <w:gridCol w:w="2039"/>
        <w:gridCol w:w="1930"/>
        <w:gridCol w:w="2694"/>
        <w:gridCol w:w="992"/>
        <w:gridCol w:w="1966"/>
      </w:tblGrid>
      <w:tr w:rsidR="0043529A" w:rsidRPr="00C2223E" w14:paraId="0896570B" w14:textId="77777777" w:rsidTr="007F1450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972CDC" w14:textId="77777777" w:rsidR="0043529A" w:rsidRPr="00C2223E" w:rsidRDefault="0043529A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A0D675" w14:textId="77777777" w:rsidR="0043529A" w:rsidRPr="00C2223E" w:rsidRDefault="0043529A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4FF483" w14:textId="77777777" w:rsidR="0043529A" w:rsidRPr="00C2223E" w:rsidRDefault="0043529A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57640D4C" w14:textId="77777777" w:rsidR="0043529A" w:rsidRPr="00C2223E" w:rsidRDefault="0043529A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4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5EFB6F" w14:textId="77777777" w:rsidR="0043529A" w:rsidRPr="00C2223E" w:rsidRDefault="0043529A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E092D0" w14:textId="77777777" w:rsidR="0043529A" w:rsidRPr="00C2223E" w:rsidRDefault="0043529A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6D05F6" w14:textId="77777777" w:rsidR="0043529A" w:rsidRPr="00C2223E" w:rsidRDefault="0043529A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8A8462" w14:textId="77777777" w:rsidR="0043529A" w:rsidRPr="00C2223E" w:rsidRDefault="0043529A" w:rsidP="007F14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059185" w14:textId="77777777" w:rsidR="0043529A" w:rsidRPr="00C2223E" w:rsidRDefault="0043529A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16AC8724" w14:textId="77777777" w:rsidR="0043529A" w:rsidRPr="00C2223E" w:rsidRDefault="0043529A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231F4F">
              <w:rPr>
                <w:rFonts w:ascii="標楷體" w:eastAsia="標楷體" w:hAnsi="標楷體" w:hint="eastAsia"/>
                <w:color w:val="4472C4"/>
              </w:rPr>
              <w:t>及線上教學規劃</w:t>
            </w:r>
          </w:p>
          <w:p w14:paraId="73C93229" w14:textId="77777777" w:rsidR="0043529A" w:rsidRDefault="0043529A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43529A" w:rsidRPr="00C2223E" w14:paraId="44551E38" w14:textId="77777777" w:rsidTr="007F1450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95F620" w14:textId="77777777" w:rsidR="0043529A" w:rsidRPr="00C2223E" w:rsidRDefault="0043529A" w:rsidP="007F14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FD4C9" w14:textId="77777777" w:rsidR="0043529A" w:rsidRPr="00C2223E" w:rsidRDefault="0043529A" w:rsidP="007F14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62EE7A" w14:textId="77777777" w:rsidR="0043529A" w:rsidRPr="00C2223E" w:rsidRDefault="0043529A" w:rsidP="007F14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636E6D" w14:textId="77777777" w:rsidR="0043529A" w:rsidRPr="00C2223E" w:rsidRDefault="0043529A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90169A" w14:textId="77777777" w:rsidR="0043529A" w:rsidRPr="00C2223E" w:rsidRDefault="0043529A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BFE4F7" w14:textId="77777777" w:rsidR="0043529A" w:rsidRPr="00C2223E" w:rsidRDefault="0043529A" w:rsidP="007F14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BFBB77" w14:textId="77777777" w:rsidR="0043529A" w:rsidRPr="00C2223E" w:rsidRDefault="0043529A" w:rsidP="007F14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876EA5" w14:textId="77777777" w:rsidR="0043529A" w:rsidRPr="00C2223E" w:rsidRDefault="0043529A" w:rsidP="007F14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AC5C13" w14:textId="77777777" w:rsidR="0043529A" w:rsidRPr="00C2223E" w:rsidRDefault="0043529A" w:rsidP="007F14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3529A" w:rsidRPr="00C2223E" w14:paraId="1D163F7D" w14:textId="77777777" w:rsidTr="0043529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75119B" w14:textId="77777777" w:rsidR="0043529A" w:rsidRPr="006A223A" w:rsidRDefault="0043529A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3110D1" w14:textId="0B1BFD74" w:rsidR="0043529A" w:rsidRPr="0043529A" w:rsidRDefault="0043529A" w:rsidP="0043529A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第一單元春天的樂章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D6FDA4" w14:textId="77777777" w:rsidR="0043529A" w:rsidRPr="0043529A" w:rsidRDefault="0043529A" w:rsidP="0043529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-E-A1</w:t>
            </w:r>
          </w:p>
          <w:p w14:paraId="11CD66C1" w14:textId="77777777" w:rsidR="0043529A" w:rsidRPr="0043529A" w:rsidRDefault="0043529A" w:rsidP="0043529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4B17FE6E" w14:textId="0FEBBC5A" w:rsidR="0043529A" w:rsidRPr="0043529A" w:rsidRDefault="0043529A" w:rsidP="0043529A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A5920C" w14:textId="77777777" w:rsidR="0043529A" w:rsidRPr="0043529A" w:rsidRDefault="0043529A" w:rsidP="0043529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多元形式歌曲，如：獨唱、齊唱等。基礎歌唱技巧，如：聲音探索、姿勢等。</w:t>
            </w:r>
          </w:p>
          <w:p w14:paraId="27E0CFE5" w14:textId="77777777" w:rsidR="0043529A" w:rsidRPr="0043529A" w:rsidRDefault="0043529A" w:rsidP="0043529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簡易節奏樂器、曲調樂器的基礎演奏技巧。</w:t>
            </w:r>
          </w:p>
          <w:p w14:paraId="76944F7E" w14:textId="77777777" w:rsidR="0043529A" w:rsidRPr="0043529A" w:rsidRDefault="0043529A" w:rsidP="0043529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讀譜方式，如：五線譜、唱名法、拍號等。</w:t>
            </w:r>
          </w:p>
          <w:p w14:paraId="32BA83AB" w14:textId="77777777" w:rsidR="0043529A" w:rsidRPr="0043529A" w:rsidRDefault="0043529A" w:rsidP="0043529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E-Ⅱ-4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音樂元素，如：節奏、力度、速度等。</w:t>
            </w:r>
          </w:p>
          <w:p w14:paraId="385A0A5E" w14:textId="77777777" w:rsidR="0043529A" w:rsidRPr="0043529A" w:rsidRDefault="0043529A" w:rsidP="0043529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器樂曲與聲樂曲，如：獨奏曲、臺灣歌謠、藝術歌曲，以及樂曲之創作背景或歌詞內涵。</w:t>
            </w:r>
          </w:p>
          <w:p w14:paraId="714C8A6B" w14:textId="77777777" w:rsidR="0043529A" w:rsidRPr="0043529A" w:rsidRDefault="0043529A" w:rsidP="0043529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相關音樂語彙，如節奏、力度、速度等描述音樂元素之音樂術語，或相關之一般性用語。</w:t>
            </w:r>
          </w:p>
          <w:p w14:paraId="1BF4A437" w14:textId="206715A5" w:rsidR="0043529A" w:rsidRPr="0043529A" w:rsidRDefault="0043529A" w:rsidP="0043529A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A-Ⅱ-3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肢體動作、語文表述、繪畫、表演等回應方式。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B62EA3" w14:textId="77777777" w:rsidR="0043529A" w:rsidRPr="0043529A" w:rsidRDefault="0043529A" w:rsidP="0043529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1-Ⅱ-1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能透過聽唱、聽奏及讀譜，建立與展現歌唱及演奏的基本技巧。</w:t>
            </w:r>
          </w:p>
          <w:p w14:paraId="4127F8EF" w14:textId="77777777" w:rsidR="0043529A" w:rsidRPr="0043529A" w:rsidRDefault="0043529A" w:rsidP="0043529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1-Ⅱ-5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能依據引導，感知與探索音樂元素，嘗試簡易的即興，展現對創作的興趣。</w:t>
            </w:r>
          </w:p>
          <w:p w14:paraId="3585BADF" w14:textId="77777777" w:rsidR="0043529A" w:rsidRPr="0043529A" w:rsidRDefault="0043529A" w:rsidP="0043529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2-Ⅱ-1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能使用音樂語彙、肢體等多元方式，回應聆聽的感受。</w:t>
            </w:r>
          </w:p>
          <w:p w14:paraId="73F6D039" w14:textId="665ED2E1" w:rsidR="0043529A" w:rsidRPr="0043529A" w:rsidRDefault="0043529A" w:rsidP="0043529A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2-Ⅱ-4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能認識與描述樂曲創作背景，體會音樂與生活的關聯。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CCE1B8" w14:textId="77777777" w:rsidR="0043529A" w:rsidRPr="0043529A" w:rsidRDefault="0043529A" w:rsidP="0043529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1.口試</w:t>
            </w:r>
          </w:p>
          <w:p w14:paraId="74FC43D4" w14:textId="77777777" w:rsidR="0043529A" w:rsidRPr="0043529A" w:rsidRDefault="0043529A" w:rsidP="0043529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2.實作</w:t>
            </w:r>
          </w:p>
          <w:p w14:paraId="0CC3231D" w14:textId="77777777" w:rsidR="0043529A" w:rsidRPr="0043529A" w:rsidRDefault="0043529A" w:rsidP="0043529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3.筆試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br/>
              <w:t>4.鑑賞</w:t>
            </w:r>
          </w:p>
          <w:p w14:paraId="39334154" w14:textId="3526D632" w:rsidR="0043529A" w:rsidRPr="0043529A" w:rsidRDefault="0043529A" w:rsidP="0043529A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5.學生自評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F3FAA8" w14:textId="77777777" w:rsidR="0043529A" w:rsidRPr="0043529A" w:rsidRDefault="0043529A" w:rsidP="0043529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課綱:藝文-戶外-(戶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03E3C53E" w14:textId="77777777" w:rsidR="0043529A" w:rsidRPr="0043529A" w:rsidRDefault="0043529A" w:rsidP="0043529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課綱:藝文-人權-(人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7E5E04F6" w14:textId="54129691" w:rsidR="0043529A" w:rsidRPr="0043529A" w:rsidRDefault="0043529A" w:rsidP="0043529A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課綱:藝文-人權-(人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E5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F13C36" w14:textId="77777777" w:rsidR="0043529A" w:rsidRPr="00646524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9FE4B7" w14:textId="77777777" w:rsidR="0043529A" w:rsidRPr="00646524" w:rsidRDefault="0043529A" w:rsidP="007F1450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43529A" w:rsidRPr="00C2223E" w14:paraId="778DFBFB" w14:textId="77777777" w:rsidTr="0043529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8E4D63" w14:textId="77777777" w:rsidR="0043529A" w:rsidRPr="006A223A" w:rsidRDefault="0043529A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二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3BCAE5" w14:textId="424485BB" w:rsidR="0043529A" w:rsidRPr="0043529A" w:rsidRDefault="0043529A" w:rsidP="0043529A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第一單元春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天的樂章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B066E0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藝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-E-A1</w:t>
            </w:r>
          </w:p>
          <w:p w14:paraId="016788A7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藝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6531D7A9" w14:textId="7BF22A02" w:rsidR="0043529A" w:rsidRPr="0043529A" w:rsidRDefault="0043529A" w:rsidP="0043529A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A3270F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音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多元形式歌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曲，如：獨唱、齊唱等。基礎歌唱技巧，如：聲音探索、姿勢等。</w:t>
            </w:r>
          </w:p>
          <w:p w14:paraId="291E3F92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簡易節奏樂器、曲調樂器的基礎演奏技巧。</w:t>
            </w:r>
          </w:p>
          <w:p w14:paraId="087984B5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讀譜方式，如：五線譜、唱名法、拍號等。</w:t>
            </w:r>
          </w:p>
          <w:p w14:paraId="38E4BDDD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E-Ⅱ-4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音樂元素，如：節奏、力度、速度等。</w:t>
            </w:r>
          </w:p>
          <w:p w14:paraId="3A54A446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器樂曲與聲樂曲，如：獨奏曲、臺灣歌謠、藝術歌曲，以及樂曲之創作背景或歌詞內涵。</w:t>
            </w:r>
          </w:p>
          <w:p w14:paraId="5C2ED4DD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相關音樂語彙，如節奏、力度、速度等描述音樂元素之音樂術語，或相關之一般性用語。</w:t>
            </w:r>
          </w:p>
          <w:p w14:paraId="3436492C" w14:textId="0BA90E69" w:rsidR="0043529A" w:rsidRPr="0043529A" w:rsidRDefault="0043529A" w:rsidP="0043529A">
            <w:pPr>
              <w:pStyle w:val="Pa2"/>
              <w:spacing w:line="240" w:lineRule="auto"/>
              <w:jc w:val="both"/>
              <w:rPr>
                <w:rFonts w:ascii="標楷體" w:eastAsia="標楷體" w:hAnsi="標楷體" w:cs="Adobe Arabic"/>
                <w:color w:val="000000"/>
                <w:kern w:val="2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A-Ⅱ-3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肢體動作、語文表述、繪畫、表演等回應方式。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A30F53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lastRenderedPageBreak/>
              <w:t>1-Ⅱ-1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能透過聽唱、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聽奏及讀譜，建立與展現歌唱及演奏的基本技巧。</w:t>
            </w:r>
          </w:p>
          <w:p w14:paraId="088F99C7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1-Ⅱ-5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能依據引導，感知與探索音樂元素，嘗試簡易的即興，展現對創作的興趣。</w:t>
            </w:r>
          </w:p>
          <w:p w14:paraId="080B2ABB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2-Ⅱ-1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能使用音樂語彙、肢體等多元方式，回應聆聽的感受。</w:t>
            </w:r>
          </w:p>
          <w:p w14:paraId="4F747493" w14:textId="2F730DB1" w:rsidR="0043529A" w:rsidRPr="0043529A" w:rsidRDefault="0043529A" w:rsidP="0043529A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2-Ⅱ-4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能認識與描述樂曲創作背景，體會音樂與生活的關聯。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2C64A3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lastRenderedPageBreak/>
              <w:t>1.口試</w:t>
            </w:r>
          </w:p>
          <w:p w14:paraId="601D9E33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2.實作</w:t>
            </w:r>
          </w:p>
          <w:p w14:paraId="6B4AF453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3.筆試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br/>
              <w:t>4.鑑賞</w:t>
            </w:r>
          </w:p>
          <w:p w14:paraId="515F1CBF" w14:textId="358C0046" w:rsidR="0043529A" w:rsidRPr="0043529A" w:rsidRDefault="0043529A" w:rsidP="0043529A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5.學生自評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08BC7F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課綱:藝文-戶外-(戶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57342CED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課綱:藝文-人權-(人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48DE9BB6" w14:textId="07AC634E" w:rsidR="0043529A" w:rsidRPr="0043529A" w:rsidRDefault="0043529A" w:rsidP="0043529A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課綱:藝文-人權-(人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E5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08642B" w14:textId="77777777" w:rsidR="0043529A" w:rsidRPr="00646524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F7914D" w14:textId="77777777" w:rsidR="0043529A" w:rsidRPr="00646524" w:rsidRDefault="0043529A" w:rsidP="007F1450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43529A" w:rsidRPr="00C2223E" w14:paraId="2C1CABBF" w14:textId="77777777" w:rsidTr="0043529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08B130" w14:textId="77777777" w:rsidR="0043529A" w:rsidRPr="006A223A" w:rsidRDefault="0043529A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三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825294" w14:textId="2FC2A3EF" w:rsidR="0043529A" w:rsidRPr="0043529A" w:rsidRDefault="0043529A" w:rsidP="0043529A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第一單元春天的樂章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8110B6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-E-A1</w:t>
            </w:r>
          </w:p>
          <w:p w14:paraId="096AC45A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7E935D51" w14:textId="5FFB66F1" w:rsidR="0043529A" w:rsidRPr="0043529A" w:rsidRDefault="0043529A" w:rsidP="0043529A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2BFD60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多元形式歌曲，如：獨唱、齊唱等。基礎歌唱技巧，如：聲音探索、姿勢等。</w:t>
            </w:r>
          </w:p>
          <w:p w14:paraId="36A427F6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簡易節奏樂器、曲調樂器的基礎演奏技巧。</w:t>
            </w:r>
          </w:p>
          <w:p w14:paraId="529DEB46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讀譜方式，如：五線譜、唱名法、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拍號等。</w:t>
            </w:r>
          </w:p>
          <w:p w14:paraId="0F57AD48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E-Ⅱ-4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音樂元素，如：節奏、力度、速度等。</w:t>
            </w:r>
          </w:p>
          <w:p w14:paraId="319F5642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器樂曲與聲樂曲，如：獨奏曲、臺灣歌謠、藝術歌曲，以及樂曲之創作背景或歌詞內涵。</w:t>
            </w:r>
          </w:p>
          <w:p w14:paraId="48BCF72B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相關音樂語彙，如節奏、力度、速度等描述音樂元素之音樂術語，或相關之一般性用語。</w:t>
            </w:r>
          </w:p>
          <w:p w14:paraId="1323E284" w14:textId="14631A9E" w:rsidR="0043529A" w:rsidRPr="0043529A" w:rsidRDefault="0043529A" w:rsidP="0043529A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A-Ⅱ-3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肢體動作、語文表述、繪畫、表演等回應方式。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61021C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lastRenderedPageBreak/>
              <w:t>1-Ⅱ-1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能透過聽唱、聽奏及讀譜，建立與展現歌唱及演奏的基本技巧。</w:t>
            </w:r>
          </w:p>
          <w:p w14:paraId="6B9AD272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1-Ⅱ-5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能依據引導，感知與探索音樂元素，嘗試簡易的即興，展現對創作的興趣。</w:t>
            </w:r>
          </w:p>
          <w:p w14:paraId="2D885D5F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2-Ⅱ-1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能使用音樂語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彙、肢體等多元方式，回應聆聽的感受。</w:t>
            </w:r>
          </w:p>
          <w:p w14:paraId="08CB163F" w14:textId="6372C606" w:rsidR="0043529A" w:rsidRPr="0043529A" w:rsidRDefault="0043529A" w:rsidP="0043529A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2-Ⅱ-4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能認識與描述樂曲創作背景，體會音樂與生活的關聯。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198D7F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lastRenderedPageBreak/>
              <w:t>1.口試</w:t>
            </w:r>
          </w:p>
          <w:p w14:paraId="7A5603D2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2.實作</w:t>
            </w:r>
          </w:p>
          <w:p w14:paraId="50DD8274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3.筆試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br/>
              <w:t>4.鑑賞</w:t>
            </w:r>
          </w:p>
          <w:p w14:paraId="063E7DBC" w14:textId="5CE27D05" w:rsidR="0043529A" w:rsidRPr="0043529A" w:rsidRDefault="0043529A" w:rsidP="0043529A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5.學生自評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DD5FAB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課綱:藝文-戶外-(戶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4AAC14A3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課綱:藝文-人權-(人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266A5044" w14:textId="46A0922C" w:rsidR="0043529A" w:rsidRPr="0043529A" w:rsidRDefault="0043529A" w:rsidP="0043529A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課綱:藝文-人權-(人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E5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9618AB" w14:textId="77777777" w:rsidR="0043529A" w:rsidRPr="00646524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3D3B67" w14:textId="77777777" w:rsidR="0043529A" w:rsidRPr="00646524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3529A" w:rsidRPr="00C2223E" w14:paraId="3D11D5EE" w14:textId="77777777" w:rsidTr="0043529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F5833E" w14:textId="77777777" w:rsidR="0043529A" w:rsidRPr="006A223A" w:rsidRDefault="0043529A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四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B8DEF3" w14:textId="421E5C7B" w:rsidR="0043529A" w:rsidRPr="0043529A" w:rsidRDefault="0043529A" w:rsidP="0043529A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第二單元大地在歌唱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C8632F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-E-A1</w:t>
            </w:r>
          </w:p>
          <w:p w14:paraId="1591CD15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0F6C3CAE" w14:textId="15754B4A" w:rsidR="0043529A" w:rsidRPr="0043529A" w:rsidRDefault="0043529A" w:rsidP="0043529A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AD4F05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多元形式歌曲，如：獨唱、齊唱等。基礎歌唱技巧，如：聲音探索、姿勢等。</w:t>
            </w:r>
          </w:p>
          <w:p w14:paraId="2DBD6BAD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簡易節奏樂器、曲調樂器的基礎演奏技巧。</w:t>
            </w:r>
          </w:p>
          <w:p w14:paraId="56D8A529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讀譜方式，如：五線譜、唱名法、拍號等。</w:t>
            </w:r>
          </w:p>
          <w:p w14:paraId="50450384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E-Ⅱ-4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音樂元素，如：節奏、力度、速度等。</w:t>
            </w:r>
          </w:p>
          <w:p w14:paraId="02A4AED5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E-Ⅱ-5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簡易即興，如：肢體即興、節奏即興、曲調即興等。</w:t>
            </w:r>
          </w:p>
          <w:p w14:paraId="02D3C69F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器樂曲與聲樂曲，如：獨奏曲、臺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灣歌謠、藝術歌曲，以及樂曲之創作背景或歌詞內涵。</w:t>
            </w:r>
          </w:p>
          <w:p w14:paraId="11777FCF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相關音樂語彙，如節奏、力度、速度等描述音樂元素之音樂術語，或相關之一般性用語。</w:t>
            </w:r>
          </w:p>
          <w:p w14:paraId="6B6C18C5" w14:textId="306EDB99" w:rsidR="0043529A" w:rsidRPr="0043529A" w:rsidRDefault="0043529A" w:rsidP="0043529A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A-Ⅱ-3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肢體動作、語文表述、繪畫、表演等回應方式。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61E2D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lastRenderedPageBreak/>
              <w:t>1-Ⅱ-1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能透過聽唱、聽奏及讀譜，建立與展現歌唱及演奏的基本技巧。</w:t>
            </w:r>
          </w:p>
          <w:p w14:paraId="2AF0476A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1-</w:t>
            </w:r>
            <w:r w:rsidRPr="0043529A">
              <w:rPr>
                <w:rFonts w:ascii="標楷體" w:eastAsia="標楷體" w:hAnsi="標楷體" w:cs="細明體" w:hint="eastAsia"/>
                <w:sz w:val="20"/>
                <w:szCs w:val="20"/>
              </w:rPr>
              <w:t>Ⅱ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-5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能依據引導，感知與探索音樂元素，嘗試簡易的即興，展現對創作的興趣。</w:t>
            </w:r>
          </w:p>
          <w:p w14:paraId="5EF087A5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1-Ⅱ-7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能創作簡短的表演。</w:t>
            </w:r>
          </w:p>
          <w:p w14:paraId="6CAE8F0E" w14:textId="4C90B27C" w:rsidR="0043529A" w:rsidRPr="0043529A" w:rsidRDefault="0043529A" w:rsidP="0043529A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2-Ⅱ-1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能使用音樂語彙、肢體等多元方式，回應聆聽的感受。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29A926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1.口試</w:t>
            </w:r>
          </w:p>
          <w:p w14:paraId="734AFAD5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2.實作</w:t>
            </w:r>
          </w:p>
          <w:p w14:paraId="1E85AA07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3.筆試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br/>
              <w:t>4.鑑賞</w:t>
            </w:r>
          </w:p>
          <w:p w14:paraId="2A0B7F72" w14:textId="08D890B5" w:rsidR="0043529A" w:rsidRPr="0043529A" w:rsidRDefault="0043529A" w:rsidP="0043529A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5.學生自評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74665F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課綱:藝文-戶外-(戶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14881585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課綱:藝文-人權-(人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1625090A" w14:textId="43AE3BF9" w:rsidR="0043529A" w:rsidRPr="0043529A" w:rsidRDefault="0043529A" w:rsidP="0043529A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kern w:val="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課綱:藝文-人權-(人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E5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D88932" w14:textId="77777777" w:rsidR="0043529A" w:rsidRPr="00646524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13FE5B" w14:textId="77777777" w:rsidR="0043529A" w:rsidRPr="00646524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3529A" w:rsidRPr="00C2223E" w14:paraId="15F3B3DE" w14:textId="77777777" w:rsidTr="0043529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48E273" w14:textId="77777777" w:rsidR="0043529A" w:rsidRPr="006A223A" w:rsidRDefault="0043529A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五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24518F" w14:textId="6CFC0BC5" w:rsidR="0043529A" w:rsidRPr="0043529A" w:rsidRDefault="0043529A" w:rsidP="0043529A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第二單元大地在歌唱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D1F42F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-E-A1</w:t>
            </w:r>
          </w:p>
          <w:p w14:paraId="319166F9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2C59858A" w14:textId="32282544" w:rsidR="0043529A" w:rsidRPr="0043529A" w:rsidRDefault="0043529A" w:rsidP="0043529A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CFCC50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多元形式歌曲，如：獨唱、齊唱等。基礎歌唱技巧，如：聲音探索、姿勢等。</w:t>
            </w:r>
          </w:p>
          <w:p w14:paraId="6DDE2194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簡易節奏樂器、曲調樂器的基礎演奏技巧。</w:t>
            </w:r>
          </w:p>
          <w:p w14:paraId="7DBB292B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讀譜方式，如：五線譜、唱名法、拍號等。</w:t>
            </w:r>
          </w:p>
          <w:p w14:paraId="102740F3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E-Ⅱ-4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音樂元素，如：節奏、力度、速度等。</w:t>
            </w:r>
          </w:p>
          <w:p w14:paraId="4CF35429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E-Ⅱ-5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簡易即興，如：肢體即興、節奏即興、曲調即興等。</w:t>
            </w:r>
          </w:p>
          <w:p w14:paraId="2DF09757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器樂曲與聲樂曲，如：獨奏曲、臺灣歌謠、藝術歌曲，以及樂曲之創作背景或歌詞內涵。</w:t>
            </w:r>
          </w:p>
          <w:p w14:paraId="01EAB469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相關音樂語彙，如節奏、力度、速度等描述音樂元素之音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樂術語，或相關之一般性用語。</w:t>
            </w:r>
          </w:p>
          <w:p w14:paraId="7203E564" w14:textId="2417BE6B" w:rsidR="0043529A" w:rsidRPr="0043529A" w:rsidRDefault="0043529A" w:rsidP="0043529A">
            <w:pPr>
              <w:pStyle w:val="Pa2"/>
              <w:spacing w:line="240" w:lineRule="auto"/>
              <w:jc w:val="both"/>
              <w:rPr>
                <w:rFonts w:ascii="標楷體" w:eastAsia="標楷體" w:hAnsi="標楷體" w:cs="Adobe Arabic"/>
                <w:color w:val="000000"/>
                <w:kern w:val="2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A-Ⅱ-3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肢體動作、語文表述、繪畫、表演等回應方式。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901FA8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lastRenderedPageBreak/>
              <w:t>1-Ⅱ-1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能透過聽唱、聽奏及讀譜，建立與展現歌唱及演奏的基本技巧。</w:t>
            </w:r>
          </w:p>
          <w:p w14:paraId="661B649E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1-</w:t>
            </w:r>
            <w:r w:rsidRPr="0043529A">
              <w:rPr>
                <w:rFonts w:ascii="標楷體" w:eastAsia="標楷體" w:hAnsi="標楷體" w:cs="細明體" w:hint="eastAsia"/>
                <w:sz w:val="20"/>
                <w:szCs w:val="20"/>
              </w:rPr>
              <w:t>Ⅱ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-5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能依據引導，感知與探索音樂元素，嘗試簡易的即興，展現對創作的興趣。</w:t>
            </w:r>
          </w:p>
          <w:p w14:paraId="43EFF384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1-Ⅱ-7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能創作簡短的表演。</w:t>
            </w:r>
          </w:p>
          <w:p w14:paraId="55E1D343" w14:textId="675DDAEE" w:rsidR="0043529A" w:rsidRPr="0043529A" w:rsidRDefault="0043529A" w:rsidP="0043529A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2-Ⅱ-1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能使用音樂語彙、肢體等多元方式，回應聆聽的感受。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00AD7D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1.口試</w:t>
            </w:r>
          </w:p>
          <w:p w14:paraId="3A0C6A0E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2.實作</w:t>
            </w:r>
          </w:p>
          <w:p w14:paraId="094D662B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3.筆試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br/>
              <w:t>4.鑑賞</w:t>
            </w:r>
          </w:p>
          <w:p w14:paraId="7079C588" w14:textId="7955333E" w:rsidR="0043529A" w:rsidRPr="0043529A" w:rsidRDefault="0043529A" w:rsidP="0043529A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5.學生自評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A6F448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課綱:藝文-戶外-(戶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14F6637F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課綱:藝文-人權-(人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0A9BD58A" w14:textId="4B53C3FF" w:rsidR="0043529A" w:rsidRPr="0043529A" w:rsidRDefault="0043529A" w:rsidP="0043529A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kern w:val="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課綱:藝文-人權-(人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E5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5BCE9A" w14:textId="221CA452" w:rsidR="0043529A" w:rsidRPr="00646524" w:rsidRDefault="00D70CB5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43529A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1197A7" w14:textId="77777777" w:rsidR="0043529A" w:rsidRPr="00646524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43529A" w:rsidRPr="00C2223E" w14:paraId="3A065142" w14:textId="77777777" w:rsidTr="0043529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480917" w14:textId="77777777" w:rsidR="0043529A" w:rsidRPr="006A223A" w:rsidRDefault="0043529A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六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918F1A" w14:textId="00B8CEA7" w:rsidR="0043529A" w:rsidRPr="0043529A" w:rsidRDefault="0043529A" w:rsidP="0043529A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第二單元大地在歌唱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117E72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-E-A1</w:t>
            </w:r>
          </w:p>
          <w:p w14:paraId="112CA90B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49515BE7" w14:textId="795DC55D" w:rsidR="0043529A" w:rsidRPr="0043529A" w:rsidRDefault="0043529A" w:rsidP="0043529A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A37CF7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多元形式歌曲，如：獨唱、齊唱等。基礎歌唱技巧，如：聲音探索、姿勢等。</w:t>
            </w:r>
          </w:p>
          <w:p w14:paraId="4AFE0E5C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簡易節奏樂器、曲調樂器的基礎演奏技巧。</w:t>
            </w:r>
          </w:p>
          <w:p w14:paraId="0F79B85D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讀譜方式，如：五線譜、唱名法、拍號等。</w:t>
            </w:r>
          </w:p>
          <w:p w14:paraId="4BA29290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E-Ⅱ-4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音樂元素，如：節奏、力度、速度等。</w:t>
            </w:r>
          </w:p>
          <w:p w14:paraId="36DD82CB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E-Ⅱ-5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簡易即興，如：肢體即興、節奏即興、曲調即興等。</w:t>
            </w:r>
          </w:p>
          <w:p w14:paraId="6AEF6F79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器樂曲與聲樂曲，如：獨奏曲、臺灣歌謠、藝術歌曲，以及樂曲之創作背景或歌詞內涵。</w:t>
            </w:r>
          </w:p>
          <w:p w14:paraId="7E946AF7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相關音樂語彙，如節奏、力度、速度等描述音樂元素之音樂術語，或相關之一般性用語。</w:t>
            </w:r>
          </w:p>
          <w:p w14:paraId="748CE015" w14:textId="1ED8893B" w:rsidR="0043529A" w:rsidRPr="0043529A" w:rsidRDefault="0043529A" w:rsidP="0043529A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A-Ⅱ-3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肢體動作、語文表述、繪畫、表演等回應方式。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253B95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1-Ⅱ-1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能透過聽唱、聽奏及讀譜，建立與展現歌唱及演奏的基本技巧。</w:t>
            </w:r>
          </w:p>
          <w:p w14:paraId="306BC43B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1-</w:t>
            </w:r>
            <w:r w:rsidRPr="0043529A">
              <w:rPr>
                <w:rFonts w:ascii="標楷體" w:eastAsia="標楷體" w:hAnsi="標楷體" w:cs="細明體" w:hint="eastAsia"/>
                <w:sz w:val="20"/>
                <w:szCs w:val="20"/>
              </w:rPr>
              <w:t>Ⅱ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-5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能依據引導，感知與探索音樂元素，嘗試簡易的即興，展現對創作的興趣。</w:t>
            </w:r>
          </w:p>
          <w:p w14:paraId="3153E413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1-Ⅱ-7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能創作簡短的表演。</w:t>
            </w:r>
          </w:p>
          <w:p w14:paraId="327E0277" w14:textId="7A61822B" w:rsidR="0043529A" w:rsidRPr="0043529A" w:rsidRDefault="0043529A" w:rsidP="0043529A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2-Ⅱ-1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能使用音樂語彙、肢體等多元方式，回應聆聽的感受。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DC62CC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1.口試</w:t>
            </w:r>
          </w:p>
          <w:p w14:paraId="18C710D1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2.實作</w:t>
            </w:r>
          </w:p>
          <w:p w14:paraId="27DCDA33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3.筆試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br/>
              <w:t>4.鑑賞</w:t>
            </w:r>
          </w:p>
          <w:p w14:paraId="3A30AB7F" w14:textId="5EAB99D0" w:rsidR="0043529A" w:rsidRPr="0043529A" w:rsidRDefault="0043529A" w:rsidP="0043529A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5.學生自評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2EEB97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課綱:藝文-戶外-(戶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3610D068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課綱:藝文-人權-(人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782FF56F" w14:textId="3E17E35F" w:rsidR="0043529A" w:rsidRPr="0043529A" w:rsidRDefault="0043529A" w:rsidP="0043529A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課綱:藝文-人權-(人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E5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E79C68" w14:textId="77777777" w:rsidR="0043529A" w:rsidRPr="00646524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683000" w14:textId="77777777" w:rsidR="0043529A" w:rsidRPr="00646524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3529A" w:rsidRPr="00C2223E" w14:paraId="5A0A0B97" w14:textId="77777777" w:rsidTr="007F145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6821FA" w14:textId="77777777" w:rsidR="0043529A" w:rsidRPr="006A223A" w:rsidRDefault="0043529A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七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EC34DB" w14:textId="3B53B2EF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第三單元好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玩的房子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47CE65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藝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-E-A1</w:t>
            </w:r>
          </w:p>
          <w:p w14:paraId="77C5D779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藝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-E-B3</w:t>
            </w:r>
          </w:p>
          <w:p w14:paraId="7A18F4A7" w14:textId="7BE8348A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-E-C3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4945B6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視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色彩感知、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造形與空間的探索。</w:t>
            </w:r>
          </w:p>
          <w:p w14:paraId="0B044DF5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媒材、技法及工具知能。</w:t>
            </w:r>
          </w:p>
          <w:p w14:paraId="3F2F66C7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點線面創作體驗、平面與立體創作、聯想創作。</w:t>
            </w:r>
          </w:p>
          <w:p w14:paraId="1886B1AB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視覺元素、生活之美、視覺聯想。</w:t>
            </w:r>
          </w:p>
          <w:p w14:paraId="513324FC" w14:textId="025AAAA4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藝術蒐藏、生活實作、環境布置。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90075B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lastRenderedPageBreak/>
              <w:t>1-Ⅱ-2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能探索視覺元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素，並表達自我感受與想像。</w:t>
            </w:r>
          </w:p>
          <w:p w14:paraId="7376F8C2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1-Ⅱ-3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能試探媒材特性與技法，進行創作。</w:t>
            </w:r>
          </w:p>
          <w:p w14:paraId="36322E5A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1-Ⅱ-6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能使用視覺元素與想像力，豐富創作主題。</w:t>
            </w:r>
          </w:p>
          <w:p w14:paraId="3E29008C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2-Ⅱ-5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能觀察生活物件與藝術作品，並珍視自己與他人的創作。</w:t>
            </w:r>
          </w:p>
          <w:p w14:paraId="684F537D" w14:textId="4606CA22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3-Ⅱ-2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能觀察並體會藝術與生活的關係。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FE61D5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1.口試</w:t>
            </w:r>
          </w:p>
          <w:p w14:paraId="6CFC0E81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2.實作</w:t>
            </w:r>
          </w:p>
          <w:p w14:paraId="1CC55ACF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3.同儕互評</w:t>
            </w:r>
          </w:p>
          <w:p w14:paraId="5A39790F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4.作業</w:t>
            </w:r>
          </w:p>
          <w:p w14:paraId="69E627B0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5.學生自評</w:t>
            </w:r>
          </w:p>
          <w:p w14:paraId="609B8D67" w14:textId="3D8D72B7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6.鑑賞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E187C9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課綱:藝文-人權-(人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4A22F147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課綱:藝文-人權-(人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E5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4A8C8FD2" w14:textId="398F00AB" w:rsidR="0043529A" w:rsidRPr="001B72C8" w:rsidRDefault="0043529A" w:rsidP="007F1450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kern w:val="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課綱:藝文-科技-(科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76383E" w14:textId="77777777" w:rsidR="0043529A" w:rsidRPr="00646524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586AE8" w14:textId="77777777" w:rsidR="0043529A" w:rsidRPr="00646524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3529A" w:rsidRPr="00C2223E" w14:paraId="6C98A636" w14:textId="77777777" w:rsidTr="007F145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6B7A5E" w14:textId="77777777" w:rsidR="0043529A" w:rsidRPr="006A223A" w:rsidRDefault="0043529A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八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42522D" w14:textId="7776378F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第三單元好玩的房子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116D81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-E-A1</w:t>
            </w:r>
          </w:p>
          <w:p w14:paraId="10A2AE9B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-E-B3</w:t>
            </w:r>
          </w:p>
          <w:p w14:paraId="5EF0D956" w14:textId="4C112163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-E-C3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DECE31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色彩感知、造形與空間的探索。</w:t>
            </w:r>
          </w:p>
          <w:p w14:paraId="3798F00A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媒材、技法及工具知能。</w:t>
            </w:r>
          </w:p>
          <w:p w14:paraId="013D78FE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點線面創作體驗、平面與立體創作、聯想創作。</w:t>
            </w:r>
          </w:p>
          <w:p w14:paraId="2E575515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視覺元素、生活之美、視覺聯想。</w:t>
            </w:r>
          </w:p>
          <w:p w14:paraId="2DBAA0DF" w14:textId="6767D1EE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藝術蒐藏、生活實作、環境布置。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016069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1-Ⅱ-2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能探索視覺元素，並表達自我感受與想像。</w:t>
            </w:r>
          </w:p>
          <w:p w14:paraId="44DCA4E4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1-Ⅱ-3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能試探媒材特性與技法，進行創作。</w:t>
            </w:r>
          </w:p>
          <w:p w14:paraId="5FAE8556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1-Ⅱ-6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能使用視覺元素與想像力，豐富創作主題。</w:t>
            </w:r>
          </w:p>
          <w:p w14:paraId="453E0B29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2-Ⅱ-5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能觀察生活物件與藝術作品，並珍視自己與他人的創作。</w:t>
            </w:r>
          </w:p>
          <w:p w14:paraId="59629EB0" w14:textId="783EF257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3-Ⅱ-2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能觀察並體會藝術與生活的關係。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12B241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1.口試</w:t>
            </w:r>
          </w:p>
          <w:p w14:paraId="624D3131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2.實作</w:t>
            </w:r>
          </w:p>
          <w:p w14:paraId="46650CE0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3.同儕互評</w:t>
            </w:r>
          </w:p>
          <w:p w14:paraId="2DABD2AE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4.作業</w:t>
            </w:r>
          </w:p>
          <w:p w14:paraId="33BE26DE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5.學生自評</w:t>
            </w:r>
          </w:p>
          <w:p w14:paraId="1D07B5BC" w14:textId="20E5DB55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6.鑑賞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39CB0F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課綱:藝文-人權-(人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6F2FC39B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課綱:藝文-人權-(人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E5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4BD3B501" w14:textId="16700440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課綱:藝文-科技-(科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D3BAB0" w14:textId="77777777" w:rsidR="0043529A" w:rsidRPr="00646524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ADA4D0" w14:textId="77777777" w:rsidR="0043529A" w:rsidRPr="00646524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3529A" w:rsidRPr="00C2223E" w14:paraId="12362856" w14:textId="77777777" w:rsidTr="007F145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2D5FFA" w14:textId="77777777" w:rsidR="0043529A" w:rsidRPr="006A223A" w:rsidRDefault="0043529A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九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C7C51F" w14:textId="45817C94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第三單元好玩的房子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C17496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-E-A1</w:t>
            </w:r>
          </w:p>
          <w:p w14:paraId="27A294E1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-E-B3</w:t>
            </w:r>
          </w:p>
          <w:p w14:paraId="41E69E90" w14:textId="23365548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-E-C3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FE5A84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色彩感知、造形與空間的探索。</w:t>
            </w:r>
          </w:p>
          <w:p w14:paraId="64E346C1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媒材、技法及工具知能。</w:t>
            </w:r>
          </w:p>
          <w:p w14:paraId="7E1E3AEB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點線面創作體驗、平面與立體創作、聯想創作。</w:t>
            </w:r>
          </w:p>
          <w:p w14:paraId="68C73D48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視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視覺元素、生活之美、視覺聯想。</w:t>
            </w:r>
          </w:p>
          <w:p w14:paraId="49157BDB" w14:textId="3E86F35C" w:rsidR="0043529A" w:rsidRPr="001B72C8" w:rsidRDefault="0043529A" w:rsidP="007F1450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藝術蒐藏、生活實作、環境布置。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188C1B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lastRenderedPageBreak/>
              <w:t>1-Ⅱ-2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能探索視覺元素，並表達自我感受與想像。</w:t>
            </w:r>
          </w:p>
          <w:p w14:paraId="61C3DC65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1-Ⅱ-3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能試探媒材特性與技法，進行創作。</w:t>
            </w:r>
          </w:p>
          <w:p w14:paraId="31EB00CF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1-Ⅱ-6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能使用視覺元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素與想像力，豐富創作主題。</w:t>
            </w:r>
          </w:p>
          <w:p w14:paraId="1F8AD12E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2-Ⅱ-5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能觀察生活物件與藝術作品，並珍視自己與他人的創作。</w:t>
            </w:r>
          </w:p>
          <w:p w14:paraId="0A9C217E" w14:textId="2B878C3B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3-Ⅱ-2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能觀察並體會藝術與生活的關係。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B7148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1.口試</w:t>
            </w:r>
          </w:p>
          <w:p w14:paraId="4C75C899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2.實作</w:t>
            </w:r>
          </w:p>
          <w:p w14:paraId="5D9D6F92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3.同儕互評</w:t>
            </w:r>
          </w:p>
          <w:p w14:paraId="7BCE13A5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4.作業</w:t>
            </w:r>
          </w:p>
          <w:p w14:paraId="2BD49874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5.學生自評</w:t>
            </w:r>
          </w:p>
          <w:p w14:paraId="09181ED0" w14:textId="15E96931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6.鑑賞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6A5BB1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課綱:藝文-人權-(人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274C7A4E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課綱:藝文-人權-(人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E5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7D62CC4E" w14:textId="3BFCD67B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課綱:藝文-科技-(科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44B5C2" w14:textId="77777777" w:rsidR="0043529A" w:rsidRPr="00646524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FDC332" w14:textId="77777777" w:rsidR="0043529A" w:rsidRPr="00646524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3529A" w:rsidRPr="00C2223E" w14:paraId="39F6A4A4" w14:textId="77777777" w:rsidTr="007F145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B6368C" w14:textId="77777777" w:rsidR="0043529A" w:rsidRPr="006A223A" w:rsidRDefault="0043529A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576163" w14:textId="07963585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第四單元魔幻聯想趣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BD1A44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-E-A1</w:t>
            </w:r>
          </w:p>
          <w:p w14:paraId="1BA563AB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32ED5D1B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-E-B3</w:t>
            </w:r>
          </w:p>
          <w:p w14:paraId="0C2AF243" w14:textId="5719A14F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D39AAD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色彩感知、造形與空間的探索。</w:t>
            </w:r>
          </w:p>
          <w:p w14:paraId="09E190C1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媒材、技法及工具知能。</w:t>
            </w:r>
          </w:p>
          <w:p w14:paraId="2D7AEE8B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點線面創作體驗、平面與立體創作、聯想創作。</w:t>
            </w:r>
          </w:p>
          <w:p w14:paraId="601E0756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視覺元素、生活之美、視覺聯想。</w:t>
            </w:r>
          </w:p>
          <w:p w14:paraId="7B0C5AF6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自然物與人造物、藝術作品與藝術家。</w:t>
            </w:r>
          </w:p>
          <w:p w14:paraId="240A7EB6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A-Ⅱ-3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民俗活動。</w:t>
            </w:r>
          </w:p>
          <w:p w14:paraId="41ABE2F6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P-Ⅱ-1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在地及各族群藝文活動、參觀禮儀。</w:t>
            </w:r>
          </w:p>
          <w:p w14:paraId="48D96B12" w14:textId="7A2EBED8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藝術蒐藏、生活實作、環境布置。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329959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1-Ⅱ-2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能探索視覺元素，並表達自我感受與想像。</w:t>
            </w:r>
          </w:p>
          <w:p w14:paraId="0F31D7E8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1-Ⅱ-3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能試探媒材特性與技法，進行創作。</w:t>
            </w:r>
          </w:p>
          <w:p w14:paraId="06349A67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1-Ⅱ-6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能使用視覺元素與想像力，豐富創作主題。</w:t>
            </w:r>
          </w:p>
          <w:p w14:paraId="2B1420F5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2-Ⅱ-2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能發現生活中的視覺元素，並表達自己的情感。</w:t>
            </w:r>
          </w:p>
          <w:p w14:paraId="3E41320B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2-Ⅱ-5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能觀察生活物件與藝術作品，並珍視自己與他人的創作。</w:t>
            </w:r>
          </w:p>
          <w:p w14:paraId="66299E12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2-Ⅱ-7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能描述自己和他人作品的特徵。</w:t>
            </w:r>
          </w:p>
          <w:p w14:paraId="65A1FCB7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3-Ⅱ-2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能觀察並體會藝術與生活的關係。</w:t>
            </w:r>
          </w:p>
          <w:p w14:paraId="7D100B71" w14:textId="1268F311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3-Ⅱ-4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能透過物件蒐集或藝術創作，美化生活環境。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C8FB79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1.口試</w:t>
            </w:r>
          </w:p>
          <w:p w14:paraId="69644FCF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2.實作</w:t>
            </w:r>
          </w:p>
          <w:p w14:paraId="4856A5F8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3.同儕互評</w:t>
            </w:r>
          </w:p>
          <w:p w14:paraId="3F29F8E8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4.作業</w:t>
            </w:r>
          </w:p>
          <w:p w14:paraId="483E9FA4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5.學生自評</w:t>
            </w:r>
          </w:p>
          <w:p w14:paraId="34A76ADD" w14:textId="257F3BBC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6.鑑賞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CE0560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課綱:藝文-人權-(人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E5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4DB1144F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課綱:藝文-多元-(多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E4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1D64EBD9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課綱:藝文-戶外-(戶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15BB64D9" w14:textId="43B8B2CE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課綱:藝文-戶外-(戶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189406" w14:textId="729D0B9F" w:rsidR="0043529A" w:rsidRPr="00646524" w:rsidRDefault="00D70CB5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43529A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F3970D" w14:textId="77777777" w:rsidR="0043529A" w:rsidRPr="00646524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43529A" w:rsidRPr="00C2223E" w14:paraId="066BAC47" w14:textId="77777777" w:rsidTr="007F145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16F607" w14:textId="77777777" w:rsidR="0043529A" w:rsidRPr="006A223A" w:rsidRDefault="0043529A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十一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E94B32" w14:textId="59323D82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第四單元魔幻聯想趣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998756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-E-A1</w:t>
            </w:r>
          </w:p>
          <w:p w14:paraId="70E9EA3F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58CC6454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-E-B3</w:t>
            </w:r>
          </w:p>
          <w:p w14:paraId="161183D7" w14:textId="3431C4A8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DD8EE4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色彩感知、造形與空間的探索。</w:t>
            </w:r>
          </w:p>
          <w:p w14:paraId="64BF6A43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媒材、技法及工具知能。</w:t>
            </w:r>
          </w:p>
          <w:p w14:paraId="1E5C7757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點線面創作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體驗、平面與立體創作、聯想創作。</w:t>
            </w:r>
          </w:p>
          <w:p w14:paraId="5C5B06C4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視覺元素、生活之美、視覺聯想。</w:t>
            </w:r>
          </w:p>
          <w:p w14:paraId="2B1F75F4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自然物與人造物、藝術作品與藝術家。</w:t>
            </w:r>
          </w:p>
          <w:p w14:paraId="70FCE8EE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A-Ⅱ-3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民俗活動。</w:t>
            </w:r>
          </w:p>
          <w:p w14:paraId="3180E3C1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P-Ⅱ-1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在地及各族群藝文活動、參觀禮儀。</w:t>
            </w:r>
          </w:p>
          <w:p w14:paraId="7AC02289" w14:textId="38AE2F2B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藝術蒐藏、生活實作、環境布置。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127091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lastRenderedPageBreak/>
              <w:t>1-Ⅱ-2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能探索視覺元素，並表達自我感受與想像。</w:t>
            </w:r>
          </w:p>
          <w:p w14:paraId="5F75670E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1-Ⅱ-3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能試探媒材特性與技法，進行創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作。</w:t>
            </w:r>
          </w:p>
          <w:p w14:paraId="35FF7202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1-Ⅱ-6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能使用視覺元素與想像力，豐富創作主題。</w:t>
            </w:r>
          </w:p>
          <w:p w14:paraId="23C57C1D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2-Ⅱ-2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能發現生活中的視覺元素，並表達自己的情感。</w:t>
            </w:r>
          </w:p>
          <w:p w14:paraId="6A371FA7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2-Ⅱ-5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能觀察生活物件與藝術作品，並珍視自己與他人的創作。</w:t>
            </w:r>
          </w:p>
          <w:p w14:paraId="5FC62F92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2-Ⅱ-7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能描述自己和他人作品的特徵。</w:t>
            </w:r>
          </w:p>
          <w:p w14:paraId="511BCF14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3-Ⅱ-2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能觀察並體會藝術與生活的關係。</w:t>
            </w:r>
          </w:p>
          <w:p w14:paraId="1AFAA99B" w14:textId="32E40058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3-Ⅱ-4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能透過物件蒐集或藝術創作，美化生活環境。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C80C3E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1.口試</w:t>
            </w:r>
          </w:p>
          <w:p w14:paraId="368A604B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2.實作</w:t>
            </w:r>
          </w:p>
          <w:p w14:paraId="759CF8CE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3.同儕互評</w:t>
            </w:r>
          </w:p>
          <w:p w14:paraId="2201F5B1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4.作業</w:t>
            </w:r>
          </w:p>
          <w:p w14:paraId="403B4EB5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5.學生自評</w:t>
            </w:r>
          </w:p>
          <w:p w14:paraId="2E9B0D85" w14:textId="3E475391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6.鑑賞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912F6D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課綱:藝文-人權-(人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E5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2CD52451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課綱:藝文-多元-(多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E4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07DF085A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課綱:藝文-戶外-(戶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0D627372" w14:textId="12501EC5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課綱:藝文-戶外-(戶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F3A4DF" w14:textId="77777777" w:rsidR="0043529A" w:rsidRPr="00646524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08CB49" w14:textId="77777777" w:rsidR="0043529A" w:rsidRPr="00646524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3529A" w:rsidRPr="00C2223E" w14:paraId="6019210F" w14:textId="77777777" w:rsidTr="007F145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BCE3D3" w14:textId="77777777" w:rsidR="0043529A" w:rsidRPr="006A223A" w:rsidRDefault="0043529A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十二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7D1328" w14:textId="68C66DF3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第四單元魔幻聯想趣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220DBA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-E-A1</w:t>
            </w:r>
          </w:p>
          <w:p w14:paraId="6675885C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45FD31ED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-E-B3</w:t>
            </w:r>
          </w:p>
          <w:p w14:paraId="38BDE378" w14:textId="1D711848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F57488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色彩感知、造形與空間的探索。</w:t>
            </w:r>
          </w:p>
          <w:p w14:paraId="41848FCD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媒材、技法及工具知能。</w:t>
            </w:r>
          </w:p>
          <w:p w14:paraId="158D71D5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點線面創作體驗、平面與立體創作、聯想創作。</w:t>
            </w:r>
          </w:p>
          <w:p w14:paraId="6E54C15B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視覺元素、生活之美、視覺聯想。</w:t>
            </w:r>
          </w:p>
          <w:p w14:paraId="448ABD1D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自然物與人造物、藝術作品與藝術家。</w:t>
            </w:r>
          </w:p>
          <w:p w14:paraId="1985E185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A-Ⅱ-3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民俗活動。</w:t>
            </w:r>
          </w:p>
          <w:p w14:paraId="402978F1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P-Ⅱ-1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在地及各族群藝文活動、參觀禮儀。</w:t>
            </w:r>
          </w:p>
          <w:p w14:paraId="5670DE79" w14:textId="12119649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藝術蒐藏、生活實作、環境布置。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650455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1-Ⅱ-2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能探索視覺元素，並表達自我感受與想像。</w:t>
            </w:r>
          </w:p>
          <w:p w14:paraId="7763FB34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1-Ⅱ-3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能試探媒材特性與技法，進行創作。</w:t>
            </w:r>
          </w:p>
          <w:p w14:paraId="51A90149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1-Ⅱ-6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能使用視覺元素與想像力，豐富創作主題。</w:t>
            </w:r>
          </w:p>
          <w:p w14:paraId="5BA3300D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2-Ⅱ-2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能發現生活中的視覺元素，並表達自己的情感。</w:t>
            </w:r>
          </w:p>
          <w:p w14:paraId="1E773718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2-Ⅱ-5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能觀察生活物件與藝術作品，並珍視自己與他人的創作。</w:t>
            </w:r>
          </w:p>
          <w:p w14:paraId="5E895B6C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2-Ⅱ-7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能描述自己和他人作品的特徵。</w:t>
            </w:r>
          </w:p>
          <w:p w14:paraId="568537EB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lastRenderedPageBreak/>
              <w:t>3-Ⅱ-2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能觀察並體會藝術與生活的關係。</w:t>
            </w:r>
          </w:p>
          <w:p w14:paraId="017D4636" w14:textId="4FBF0B9C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3-Ⅱ-4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能透過物件蒐集或藝術創作，美化生活環境。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EFB226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1.口試</w:t>
            </w:r>
          </w:p>
          <w:p w14:paraId="2492271C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2.實作</w:t>
            </w:r>
          </w:p>
          <w:p w14:paraId="15F325B5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3.同儕互評</w:t>
            </w:r>
          </w:p>
          <w:p w14:paraId="2BFA3DA3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4.作業</w:t>
            </w:r>
          </w:p>
          <w:p w14:paraId="3A1B687D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5.學生自評</w:t>
            </w:r>
          </w:p>
          <w:p w14:paraId="55AF9ABD" w14:textId="488447D2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6.鑑賞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AFB766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課綱:藝文-人權-(人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E5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561B73DC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課綱:藝文-多元-(多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E4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76389469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課綱:藝文-戶外-(戶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4CD01D60" w14:textId="73A28A02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課綱:藝文-戶外-(戶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03C81C" w14:textId="77777777" w:rsidR="0043529A" w:rsidRPr="00646524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20CB04" w14:textId="77777777" w:rsidR="0043529A" w:rsidRPr="00646524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3529A" w:rsidRPr="00C2223E" w14:paraId="2F81009B" w14:textId="77777777" w:rsidTr="007F145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1616AA" w14:textId="77777777" w:rsidR="0043529A" w:rsidRPr="006A223A" w:rsidRDefault="0043529A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十三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7045E8" w14:textId="2A0F63BA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第五單元光影好好玩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95D6D9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-E-A1</w:t>
            </w:r>
          </w:p>
          <w:p w14:paraId="15602A89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-E-B3</w:t>
            </w:r>
          </w:p>
          <w:p w14:paraId="03B87BF6" w14:textId="254C8C3C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5E2078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人聲、動作與空間元素和表現形式。</w:t>
            </w:r>
          </w:p>
          <w:p w14:paraId="15108E63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聲音、動作與各種媒材的組合。</w:t>
            </w:r>
          </w:p>
          <w:p w14:paraId="373329EE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聲音、動作與劇情的基本元素。</w:t>
            </w:r>
          </w:p>
          <w:p w14:paraId="40DC719E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國內表演藝術團體與代表人物。</w:t>
            </w:r>
          </w:p>
          <w:p w14:paraId="63FF924A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A-Ⅱ-3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生活事件與動作歷程。</w:t>
            </w:r>
          </w:p>
          <w:p w14:paraId="5E9BFD31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P-Ⅱ-1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展演分工與呈現、劇場禮儀。</w:t>
            </w:r>
          </w:p>
          <w:p w14:paraId="214D389D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各類形式的表演藝術活動。</w:t>
            </w:r>
          </w:p>
          <w:p w14:paraId="2A81A385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P-Ⅱ-3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廣播、影視與舞臺等媒介。</w:t>
            </w:r>
          </w:p>
          <w:p w14:paraId="19CB6A4C" w14:textId="4A6AFFE8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P-Ⅱ-4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劇場遊戲、即興活動、角色扮演。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CF8E30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1-Ⅱ-4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能感知、探索與表現表演藝術的元素和形式。</w:t>
            </w:r>
          </w:p>
          <w:p w14:paraId="308E9969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1-Ⅱ-7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能創作簡短的表演。</w:t>
            </w:r>
          </w:p>
          <w:p w14:paraId="69A0200B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1-Ⅱ-8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能結合不同的媒材，以表演的形式表達想法。</w:t>
            </w:r>
          </w:p>
          <w:p w14:paraId="3EFA2A1A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2-Ⅱ-6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能認識國內不同型態的表演藝術。</w:t>
            </w:r>
          </w:p>
          <w:p w14:paraId="1E2DF4B3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2-Ⅱ-7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能描述自己和他人作品的特徵。</w:t>
            </w:r>
          </w:p>
          <w:p w14:paraId="0F80F905" w14:textId="641134EB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3-Ⅱ-2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能觀察並體會藝術與生活的關係。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2AA7F6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1.口試</w:t>
            </w:r>
          </w:p>
          <w:p w14:paraId="127A644F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2.實作</w:t>
            </w:r>
          </w:p>
          <w:p w14:paraId="6DDE5F0A" w14:textId="7C66F04E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3.同儕互評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C350BF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課綱:藝文-品德-(品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7AFD8B8C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課綱:藝文-人權-(人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06F103F6" w14:textId="6BDF63BB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課綱:藝文-人權-(人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E5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31BB9F" w14:textId="77777777" w:rsidR="0043529A" w:rsidRPr="00646524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F7B8FF" w14:textId="77777777" w:rsidR="0043529A" w:rsidRPr="00646524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3529A" w:rsidRPr="00C2223E" w14:paraId="4940B3CA" w14:textId="77777777" w:rsidTr="007F145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00F86E" w14:textId="77777777" w:rsidR="0043529A" w:rsidRPr="006A223A" w:rsidRDefault="0043529A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十四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473753" w14:textId="2F4D2D11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第五單元光影好好玩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4DDFA8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-E-A1</w:t>
            </w:r>
          </w:p>
          <w:p w14:paraId="778A0EE3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-E-B3</w:t>
            </w:r>
          </w:p>
          <w:p w14:paraId="1A0C3D7E" w14:textId="066A1906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5E8269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人聲、動作與空間元素和表現形式。</w:t>
            </w:r>
          </w:p>
          <w:p w14:paraId="7FBDDE5E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聲音、動作與各種媒材的組合。</w:t>
            </w:r>
          </w:p>
          <w:p w14:paraId="3208AF77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聲音、動作與劇情的基本元素。</w:t>
            </w:r>
          </w:p>
          <w:p w14:paraId="124030B0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國內表演藝術團體與代表人物。</w:t>
            </w:r>
          </w:p>
          <w:p w14:paraId="43989C37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A-Ⅱ-3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生活事件與動作歷程。</w:t>
            </w:r>
          </w:p>
          <w:p w14:paraId="50ADC05F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P-Ⅱ-1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展演分工與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呈現、劇場禮儀。</w:t>
            </w:r>
          </w:p>
          <w:p w14:paraId="34B9E6E9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各類形式的表演藝術活動。</w:t>
            </w:r>
          </w:p>
          <w:p w14:paraId="5ADC4FC9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P-Ⅱ-3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廣播、影視與舞臺等媒介。</w:t>
            </w:r>
          </w:p>
          <w:p w14:paraId="1B6DAC56" w14:textId="50EDB560" w:rsidR="0043529A" w:rsidRPr="001B72C8" w:rsidRDefault="0043529A" w:rsidP="007F1450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P-Ⅱ-4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劇場遊戲、即興活動、角色扮演。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6470BA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lastRenderedPageBreak/>
              <w:t>1-Ⅱ-4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能感知、探索與表現表演藝術的元素和形式。</w:t>
            </w:r>
          </w:p>
          <w:p w14:paraId="324540A6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1-Ⅱ-7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能創作簡短的表演。</w:t>
            </w:r>
          </w:p>
          <w:p w14:paraId="25CDF92C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1-Ⅱ-8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能結合不同的媒材，以表演的形式表達想法。</w:t>
            </w:r>
          </w:p>
          <w:p w14:paraId="69DCD0CB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2-Ⅱ-6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能認識國內不同型態的表演藝術。</w:t>
            </w:r>
          </w:p>
          <w:p w14:paraId="5742E458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2-Ⅱ-7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能描述自己和他人作品的特徵。</w:t>
            </w:r>
          </w:p>
          <w:p w14:paraId="1BF84EB5" w14:textId="3C3EF3B0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lastRenderedPageBreak/>
              <w:t>3-Ⅱ-2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能觀察並體會藝術與生活的關係。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B44F79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1.口試</w:t>
            </w:r>
          </w:p>
          <w:p w14:paraId="6959C3D9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2.實作</w:t>
            </w:r>
          </w:p>
          <w:p w14:paraId="1FF97547" w14:textId="33BB5571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3.同儕互評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650E90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課綱:藝文-品德-(品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5DEC7DEE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課綱:藝文-人權-(人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4014DABE" w14:textId="54A80893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課綱:藝文-人權-(人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E5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187C78" w14:textId="77777777" w:rsidR="0043529A" w:rsidRPr="00646524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6BF270" w14:textId="77777777" w:rsidR="0043529A" w:rsidRPr="00646524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3529A" w:rsidRPr="00C2223E" w14:paraId="30C2262F" w14:textId="77777777" w:rsidTr="007F145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3E2506" w14:textId="77777777" w:rsidR="0043529A" w:rsidRPr="006A223A" w:rsidRDefault="0043529A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十五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1F2C73" w14:textId="485EEB16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第五單元光影好好玩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45D44A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-E-A1</w:t>
            </w:r>
          </w:p>
          <w:p w14:paraId="61EDC1EB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-E-B3</w:t>
            </w:r>
          </w:p>
          <w:p w14:paraId="1804FC55" w14:textId="7935468F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6221D0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人聲、動作與空間元素和表現形式。</w:t>
            </w:r>
          </w:p>
          <w:p w14:paraId="0EB8046E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聲音、動作與各種媒材的組合。</w:t>
            </w:r>
          </w:p>
          <w:p w14:paraId="448E9799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聲音、動作與劇情的基本元素。</w:t>
            </w:r>
          </w:p>
          <w:p w14:paraId="2D5AA5CB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國內表演藝術團體與代表人物。</w:t>
            </w:r>
          </w:p>
          <w:p w14:paraId="09973517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A-Ⅱ-3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生活事件與動作歷程。</w:t>
            </w:r>
          </w:p>
          <w:p w14:paraId="08DC6CC1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P-Ⅱ-1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展演分工與呈現、劇場禮儀。</w:t>
            </w:r>
          </w:p>
          <w:p w14:paraId="0B44E0D6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各類形式的表演藝術活動。</w:t>
            </w:r>
          </w:p>
          <w:p w14:paraId="6C723879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P-Ⅱ-3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廣播、影視與舞臺等媒介。</w:t>
            </w:r>
          </w:p>
          <w:p w14:paraId="5C71C606" w14:textId="74ED65C7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P-Ⅱ-4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劇場遊戲、即興活動、角色扮演。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4319C0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1-Ⅱ-4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能感知、探索與表現表演藝術的元素和形式。</w:t>
            </w:r>
          </w:p>
          <w:p w14:paraId="2F3FB903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1-Ⅱ-7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能創作簡短的表演。</w:t>
            </w:r>
          </w:p>
          <w:p w14:paraId="3AA96EE6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1-Ⅱ-8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能結合不同的媒材，以表演的形式表達想法。</w:t>
            </w:r>
          </w:p>
          <w:p w14:paraId="111039FC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2-Ⅱ-6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能認識國內不同型態的表演藝術。</w:t>
            </w:r>
          </w:p>
          <w:p w14:paraId="368D3683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2-Ⅱ-7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能描述自己和他人作品的特徵。</w:t>
            </w:r>
          </w:p>
          <w:p w14:paraId="63B06E28" w14:textId="627121BE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3-Ⅱ-2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能觀察並體會藝術與生活的關係。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01A41C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1.口試</w:t>
            </w:r>
          </w:p>
          <w:p w14:paraId="2A017142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2.實作</w:t>
            </w:r>
          </w:p>
          <w:p w14:paraId="12619289" w14:textId="1462B577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3.同儕互評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AD3521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課綱:藝文-品德-(品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34DC2FE5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課綱:藝文-人權-(人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443F5428" w14:textId="7E263629" w:rsidR="0043529A" w:rsidRPr="001B72C8" w:rsidRDefault="0043529A" w:rsidP="007F1450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kern w:val="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課綱:藝文-人權-(人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E5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8C59D3" w14:textId="119647F6" w:rsidR="0043529A" w:rsidRPr="00646524" w:rsidRDefault="00D70CB5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bookmarkStart w:id="0" w:name="_GoBack"/>
            <w:bookmarkEnd w:id="0"/>
            <w:r w:rsidR="0043529A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5EBE95" w14:textId="77777777" w:rsidR="0043529A" w:rsidRPr="00646524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43529A" w:rsidRPr="00C2223E" w14:paraId="32BB06D4" w14:textId="77777777" w:rsidTr="007F145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3F9A90" w14:textId="77777777" w:rsidR="0043529A" w:rsidRPr="006A223A" w:rsidRDefault="0043529A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十六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1956B6" w14:textId="3F8311E6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第五單元光影好好玩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4C4B6F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-E-A1</w:t>
            </w:r>
          </w:p>
          <w:p w14:paraId="19F6C19C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-E-B3</w:t>
            </w:r>
          </w:p>
          <w:p w14:paraId="60601AD0" w14:textId="2A6E40CF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78A4DB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人聲、動作與空間元素和表現形式。</w:t>
            </w:r>
          </w:p>
          <w:p w14:paraId="3C595BB9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聲音、動作與各種媒材的組合。</w:t>
            </w:r>
          </w:p>
          <w:p w14:paraId="4B208CEA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聲音、動作與劇情的基本元素。</w:t>
            </w:r>
          </w:p>
          <w:p w14:paraId="3ACADC80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國內表演藝術團體與代表人物。</w:t>
            </w:r>
          </w:p>
          <w:p w14:paraId="1379FF22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A-Ⅱ-3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生活事件與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動作歷程。</w:t>
            </w:r>
          </w:p>
          <w:p w14:paraId="4A3D6CA7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P-Ⅱ-1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展演分工與呈現、劇場禮儀。</w:t>
            </w:r>
          </w:p>
          <w:p w14:paraId="317E3070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各類形式的表演藝術活動。</w:t>
            </w:r>
          </w:p>
          <w:p w14:paraId="5115167F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P-Ⅱ-3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廣播、影視與舞臺等媒介。</w:t>
            </w:r>
          </w:p>
          <w:p w14:paraId="0557CBE5" w14:textId="310CEFDD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P-Ⅱ-4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劇場遊戲、即興活動、角色扮演。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21AAFC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lastRenderedPageBreak/>
              <w:t>1-Ⅱ-4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能感知、探索與表現表演藝術的元素和形式。</w:t>
            </w:r>
          </w:p>
          <w:p w14:paraId="68A95678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1-Ⅱ-7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能創作簡短的表演。</w:t>
            </w:r>
          </w:p>
          <w:p w14:paraId="43671A07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1-Ⅱ-8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能結合不同的媒材，以表演的形式表達想法。</w:t>
            </w:r>
          </w:p>
          <w:p w14:paraId="655E4F9D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2-Ⅱ-6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能認識國內不同型態的表演藝術。</w:t>
            </w:r>
          </w:p>
          <w:p w14:paraId="6E212867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lastRenderedPageBreak/>
              <w:t>2-Ⅱ-7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能描述自己和他人作品的特徵。</w:t>
            </w:r>
          </w:p>
          <w:p w14:paraId="2A0D826F" w14:textId="0917E69D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3-Ⅱ-2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能觀察並體會藝術與生活的關係。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A77689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1.口試</w:t>
            </w:r>
          </w:p>
          <w:p w14:paraId="5C7B2BD3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2.實作</w:t>
            </w:r>
          </w:p>
          <w:p w14:paraId="3DAD8A89" w14:textId="7C4D377B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3.同儕互評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28A431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課綱:藝文-品德-(品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432FC783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課綱:藝文-人權-(人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45A88110" w14:textId="1B05D305" w:rsidR="0043529A" w:rsidRPr="001B72C8" w:rsidRDefault="0043529A" w:rsidP="007F1450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kern w:val="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課綱:藝文-人權-(人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E5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6C0DBD" w14:textId="77777777" w:rsidR="0043529A" w:rsidRPr="00646524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57FE14" w14:textId="77777777" w:rsidR="0043529A" w:rsidRPr="00646524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3529A" w:rsidRPr="00C2223E" w14:paraId="0C6A662C" w14:textId="77777777" w:rsidTr="007F145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01CA62" w14:textId="77777777" w:rsidR="0043529A" w:rsidRPr="006A223A" w:rsidRDefault="0043529A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十七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BDE37F" w14:textId="497D25E8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第六單元溫馨感恩情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240CDF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3F0EADD0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-E-B3</w:t>
            </w:r>
          </w:p>
          <w:p w14:paraId="1D5CE751" w14:textId="312EE67F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4D591F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E-Ⅱ-4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音樂元素，如：節奏、力度、速度等。</w:t>
            </w:r>
          </w:p>
          <w:p w14:paraId="0560E2F1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色彩感知、造形與空間的探索。</w:t>
            </w:r>
          </w:p>
          <w:p w14:paraId="70EEE195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媒材、技法及工具知能。</w:t>
            </w:r>
          </w:p>
          <w:p w14:paraId="17510D83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人聲、動作與空間元素和表現形式。</w:t>
            </w:r>
          </w:p>
          <w:p w14:paraId="1B802226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相關音樂語彙，如節奏、力度、速度等描述音樂元素之音樂術語，或相關之一般性用語。</w:t>
            </w:r>
          </w:p>
          <w:p w14:paraId="1DAAD131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A-Ⅱ-3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肢體動作、語文表述、繪畫、表演等回應方式。</w:t>
            </w:r>
          </w:p>
          <w:p w14:paraId="3D27FFEB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視覺元素、生活之美、視覺聯想。</w:t>
            </w:r>
          </w:p>
          <w:p w14:paraId="4291C046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自然物與人造物、藝術作品與藝術家。</w:t>
            </w:r>
          </w:p>
          <w:p w14:paraId="6C8A1877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聲音、動作與劇情的基本元素。</w:t>
            </w:r>
          </w:p>
          <w:p w14:paraId="08D981AC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A-Ⅱ-3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生活事件與動作歷程。</w:t>
            </w:r>
          </w:p>
          <w:p w14:paraId="1B506174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音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P-Ⅱ-1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音樂活動、音樂會禮儀。</w:t>
            </w:r>
          </w:p>
          <w:p w14:paraId="75B75AEE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音樂與生活。</w:t>
            </w:r>
          </w:p>
          <w:p w14:paraId="16285AB8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藝術蒐藏、生活實作、環境布置。</w:t>
            </w:r>
          </w:p>
          <w:p w14:paraId="60437833" w14:textId="252CFADE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P-Ⅱ-4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劇場遊戲、即興活動、角色扮演。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A0EF10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lastRenderedPageBreak/>
              <w:t>1-Ⅱ-1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能透過聽唱、聽奏及讀譜，建立與展現歌唱及演奏的基本技巧。</w:t>
            </w:r>
          </w:p>
          <w:p w14:paraId="3E001F8A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1-</w:t>
            </w:r>
            <w:r w:rsidRPr="0043529A">
              <w:rPr>
                <w:rFonts w:ascii="標楷體" w:eastAsia="標楷體" w:hAnsi="標楷體" w:cs="細明體" w:hint="eastAsia"/>
                <w:sz w:val="20"/>
                <w:szCs w:val="20"/>
              </w:rPr>
              <w:t>Ⅱ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能探索視覺元素，並表達自我感受與想像。</w:t>
            </w:r>
          </w:p>
          <w:p w14:paraId="25C6CC19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1-Ⅱ-3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能試探媒材特性與技法，進行創作。</w:t>
            </w:r>
          </w:p>
          <w:p w14:paraId="5690A230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1-Ⅱ-4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能感知、探索與表現表演藝術的元素和形式。</w:t>
            </w:r>
          </w:p>
          <w:p w14:paraId="05AAF3BE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1-Ⅱ-5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能依據引導，感知與探索音樂元素，嘗試簡易的即興，展現對創作的興趣。</w:t>
            </w:r>
          </w:p>
          <w:p w14:paraId="0A556D82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1-</w:t>
            </w:r>
            <w:r w:rsidRPr="0043529A">
              <w:rPr>
                <w:rFonts w:ascii="標楷體" w:eastAsia="標楷體" w:hAnsi="標楷體" w:cs="細明體" w:hint="eastAsia"/>
                <w:sz w:val="20"/>
                <w:szCs w:val="20"/>
              </w:rPr>
              <w:t>Ⅱ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-7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能創作簡短的表演。</w:t>
            </w:r>
          </w:p>
          <w:p w14:paraId="0A56D186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2-Ⅱ-2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能發現生活中的視覺元素，並表達自己的情感。</w:t>
            </w:r>
          </w:p>
          <w:p w14:paraId="3FB0A51F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3-Ⅱ-1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能樂於參與各類藝術活動，探索自己的藝術興趣與能力，並展現欣賞禮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儀。</w:t>
            </w:r>
          </w:p>
          <w:p w14:paraId="76BB6CE0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3-Ⅱ-3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能為不同對象、空間或情境，選擇音樂、色彩、布置、場景等，以豐富美感經驗。</w:t>
            </w:r>
          </w:p>
          <w:p w14:paraId="342B9BC0" w14:textId="0F4CCCAE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3-Ⅱ-5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能透過藝術表現形式，認識與探索群己關係及互動。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54FA11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1.口試</w:t>
            </w:r>
          </w:p>
          <w:p w14:paraId="270A2343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2.實作</w:t>
            </w:r>
          </w:p>
          <w:p w14:paraId="4AF786F3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3.同儕互評</w:t>
            </w:r>
          </w:p>
          <w:p w14:paraId="739647E1" w14:textId="1500E84E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4.鑑賞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DCAB83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課綱:藝文-生命-(生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E7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52AC9CC0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課綱:藝文-多元-(多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E5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43065BA0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課綱:藝文-人權-(人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E5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65F5D5D9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課綱:藝文-品德-(品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13946DB7" w14:textId="2319E609" w:rsidR="0043529A" w:rsidRPr="001B72C8" w:rsidRDefault="0043529A" w:rsidP="007F1450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kern w:val="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課綱:藝文-環境-(環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41CD90" w14:textId="77777777" w:rsidR="0043529A" w:rsidRPr="00646524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77DD1D" w14:textId="77777777" w:rsidR="0043529A" w:rsidRPr="00646524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3529A" w:rsidRPr="00C2223E" w14:paraId="7F6C21CE" w14:textId="77777777" w:rsidTr="007F145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DE6825" w14:textId="77777777" w:rsidR="0043529A" w:rsidRPr="006A223A" w:rsidRDefault="0043529A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十八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4E3C31" w14:textId="2C9FD7F7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第六單元溫馨感恩情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2CDA3A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52BC9F16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-E-B3</w:t>
            </w:r>
          </w:p>
          <w:p w14:paraId="40BEB65B" w14:textId="292FFBCA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DB4455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E-Ⅱ-4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音樂元素，如：節奏、力度、速度等。</w:t>
            </w:r>
          </w:p>
          <w:p w14:paraId="66D94373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色彩感知、造形與空間的探索。</w:t>
            </w:r>
          </w:p>
          <w:p w14:paraId="37FD7310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媒材、技法及工具知能。</w:t>
            </w:r>
          </w:p>
          <w:p w14:paraId="1133EFF4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人聲、動作與空間元素和表現形式。</w:t>
            </w:r>
          </w:p>
          <w:p w14:paraId="10890D87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相關音樂語彙，如節奏、力度、速度等描述音樂元素之音樂術語，或相關之一般性用語。</w:t>
            </w:r>
          </w:p>
          <w:p w14:paraId="74D8BC1F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A-Ⅱ-3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肢體動作、語文表述、繪畫、表演等回應方式。</w:t>
            </w:r>
          </w:p>
          <w:p w14:paraId="39B5E76D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視覺元素、生活之美、視覺聯想。</w:t>
            </w:r>
          </w:p>
          <w:p w14:paraId="127C054F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自然物與人造物、藝術作品與藝術家。</w:t>
            </w:r>
          </w:p>
          <w:p w14:paraId="3AE470D4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聲音、動作與劇情的基本元素。</w:t>
            </w:r>
          </w:p>
          <w:p w14:paraId="68C959A4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A-Ⅱ-3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生活事件與動作歷程。</w:t>
            </w:r>
          </w:p>
          <w:p w14:paraId="0F80E69C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音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P-Ⅱ-1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音樂活動、音樂會禮儀。</w:t>
            </w:r>
          </w:p>
          <w:p w14:paraId="5F1BB614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音樂與生活。</w:t>
            </w:r>
          </w:p>
          <w:p w14:paraId="4524FB13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藝術蒐藏、生活實作、環境布置。</w:t>
            </w:r>
          </w:p>
          <w:p w14:paraId="00EF0A5E" w14:textId="36C0F1A1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P-Ⅱ-4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劇場遊戲、即興活動、角色扮演。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026C48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lastRenderedPageBreak/>
              <w:t>1-Ⅱ-1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能透過聽唱、聽奏及讀譜，建立與展現歌唱及演奏的基本技巧。</w:t>
            </w:r>
          </w:p>
          <w:p w14:paraId="2F00C1E0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1-</w:t>
            </w:r>
            <w:r w:rsidRPr="0043529A">
              <w:rPr>
                <w:rFonts w:ascii="標楷體" w:eastAsia="標楷體" w:hAnsi="標楷體" w:cs="細明體" w:hint="eastAsia"/>
                <w:sz w:val="20"/>
                <w:szCs w:val="20"/>
              </w:rPr>
              <w:t>Ⅱ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能探索視覺元素，並表達自我感受與想像。</w:t>
            </w:r>
          </w:p>
          <w:p w14:paraId="4B1A7F4C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1-Ⅱ-3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能試探媒材特性與技法，進行創作。</w:t>
            </w:r>
          </w:p>
          <w:p w14:paraId="5292670B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1-Ⅱ-4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能感知、探索與表現表演藝術的元素和形式。</w:t>
            </w:r>
          </w:p>
          <w:p w14:paraId="5587E211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1-Ⅱ-5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能依據引導，感知與探索音樂元素，嘗試簡易的即興，展現對創作的興趣。</w:t>
            </w:r>
          </w:p>
          <w:p w14:paraId="58F8948B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1-</w:t>
            </w:r>
            <w:r w:rsidRPr="0043529A">
              <w:rPr>
                <w:rFonts w:ascii="標楷體" w:eastAsia="標楷體" w:hAnsi="標楷體" w:cs="細明體" w:hint="eastAsia"/>
                <w:sz w:val="20"/>
                <w:szCs w:val="20"/>
              </w:rPr>
              <w:t>Ⅱ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-7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能創作簡短的表演。</w:t>
            </w:r>
          </w:p>
          <w:p w14:paraId="536787B0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2-Ⅱ-2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能發現生活中的視覺元素，並表達自己的情感。</w:t>
            </w:r>
          </w:p>
          <w:p w14:paraId="45CD5A0E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3-Ⅱ-1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能樂於參與各類藝術活動，探索自己的藝術興趣與能力，並展現欣賞禮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儀。</w:t>
            </w:r>
          </w:p>
          <w:p w14:paraId="7204B33C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3-Ⅱ-3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能為不同對象、空間或情境，選擇音樂、色彩、布置、場景等，以豐富美感經驗。</w:t>
            </w:r>
          </w:p>
          <w:p w14:paraId="4AD2ADDC" w14:textId="395CF112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3-Ⅱ-5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能透過藝術表現形式，認識與探索群己關係及互動。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990526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1.口試</w:t>
            </w:r>
          </w:p>
          <w:p w14:paraId="326752D4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2.實作</w:t>
            </w:r>
          </w:p>
          <w:p w14:paraId="40E1688E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3.同儕互評</w:t>
            </w:r>
          </w:p>
          <w:p w14:paraId="3D982ACD" w14:textId="2274EBC0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4.鑑賞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84E842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課綱:藝文-生命-(生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E7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57CF1F11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課綱:藝文-多元-(多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E5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3FE7A904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課綱:藝文-人權-(人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E5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354BD020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課綱:藝文-品德-(品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7BAF0BBF" w14:textId="387C3504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課綱:藝文-環境-(環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62A5C9" w14:textId="77777777" w:rsidR="0043529A" w:rsidRPr="00646524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7ECC30" w14:textId="77777777" w:rsidR="0043529A" w:rsidRPr="00646524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3529A" w:rsidRPr="00C2223E" w14:paraId="37155A72" w14:textId="77777777" w:rsidTr="007F145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59C9E7" w14:textId="77777777" w:rsidR="0043529A" w:rsidRPr="006A223A" w:rsidRDefault="0043529A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十九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A39CAC" w14:textId="3B1946BC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第六單元溫馨感恩情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BB6FF0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58C23BA1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-E-B3</w:t>
            </w:r>
          </w:p>
          <w:p w14:paraId="4702FB87" w14:textId="2E76697B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B94CEF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E-Ⅱ-4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音樂元素，如：節奏、力度、速度等。</w:t>
            </w:r>
          </w:p>
          <w:p w14:paraId="52C9179C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色彩感知、造形與空間的探索。</w:t>
            </w:r>
          </w:p>
          <w:p w14:paraId="079B8AA6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媒材、技法及工具知能。</w:t>
            </w:r>
          </w:p>
          <w:p w14:paraId="7522C703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人聲、動作與空間元素和表現形式。</w:t>
            </w:r>
          </w:p>
          <w:p w14:paraId="5239AD95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相關音樂語彙，如節奏、力度、速度等描述音樂元素之音樂術語，或相關之一般性用語。</w:t>
            </w:r>
          </w:p>
          <w:p w14:paraId="09C511C3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A-Ⅱ-3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肢體動作、語文表述、繪畫、表演等回應方式。</w:t>
            </w:r>
          </w:p>
          <w:p w14:paraId="68471724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視覺元素、生活之美、視覺聯想。</w:t>
            </w:r>
          </w:p>
          <w:p w14:paraId="0A4FADDA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自然物與人造物、藝術作品與藝術家。</w:t>
            </w:r>
          </w:p>
          <w:p w14:paraId="2DCD3BA5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聲音、動作與劇情的基本元素。</w:t>
            </w:r>
          </w:p>
          <w:p w14:paraId="3575EC4E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A-Ⅱ-3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生活事件與動作歷程。</w:t>
            </w:r>
          </w:p>
          <w:p w14:paraId="07F72B21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音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P-Ⅱ-1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音樂活動、音樂會禮儀。</w:t>
            </w:r>
          </w:p>
          <w:p w14:paraId="303E4CB5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音樂與生活。</w:t>
            </w:r>
          </w:p>
          <w:p w14:paraId="61118CAD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藝術蒐藏、生活實作、環境布置。</w:t>
            </w:r>
          </w:p>
          <w:p w14:paraId="28F86B4C" w14:textId="794EA947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P-Ⅱ-4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劇場遊戲、即興活動、角色扮演。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C1003A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lastRenderedPageBreak/>
              <w:t>1-Ⅱ-1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能透過聽唱、聽奏及讀譜，建立與展現歌唱及演奏的基本技巧。</w:t>
            </w:r>
          </w:p>
          <w:p w14:paraId="5C329F97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1-</w:t>
            </w:r>
            <w:r w:rsidRPr="0043529A">
              <w:rPr>
                <w:rFonts w:ascii="標楷體" w:eastAsia="標楷體" w:hAnsi="標楷體" w:cs="細明體" w:hint="eastAsia"/>
                <w:sz w:val="20"/>
                <w:szCs w:val="20"/>
              </w:rPr>
              <w:t>Ⅱ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能探索視覺元素，並表達自我感受與想像。</w:t>
            </w:r>
          </w:p>
          <w:p w14:paraId="1D213AA0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1-Ⅱ-3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能試探媒材特性與技法，進行創作。</w:t>
            </w:r>
          </w:p>
          <w:p w14:paraId="1ED2CCA4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1-Ⅱ-4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能感知、探索與表現表演藝術的元素和形式。</w:t>
            </w:r>
          </w:p>
          <w:p w14:paraId="1801721E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1-Ⅱ-5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能依據引導，感知與探索音樂元素，嘗試簡易的即興，展現對創作的興趣。</w:t>
            </w:r>
          </w:p>
          <w:p w14:paraId="0A83A7C4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1-</w:t>
            </w:r>
            <w:r w:rsidRPr="0043529A">
              <w:rPr>
                <w:rFonts w:ascii="標楷體" w:eastAsia="標楷體" w:hAnsi="標楷體" w:cs="細明體" w:hint="eastAsia"/>
                <w:sz w:val="20"/>
                <w:szCs w:val="20"/>
              </w:rPr>
              <w:t>Ⅱ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-7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能創作簡短的表演。</w:t>
            </w:r>
          </w:p>
          <w:p w14:paraId="77C7CCE3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2-Ⅱ-2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能發現生活中的視覺元素，並表達自己的情感。</w:t>
            </w:r>
          </w:p>
          <w:p w14:paraId="470C13A1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3-Ⅱ-1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能樂於參與各類藝術活動，探索自己的藝術興趣與能力，並展現欣賞禮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儀。</w:t>
            </w:r>
          </w:p>
          <w:p w14:paraId="3559E85F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3-Ⅱ-3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能為不同對象、空間或情境，選擇音樂、色彩、布置、場景等，以豐富美感經驗。</w:t>
            </w:r>
          </w:p>
          <w:p w14:paraId="524527C5" w14:textId="55345908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3-Ⅱ-5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能透過藝術表現形式，認識與探索群己關係及互動。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485D8C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1.口試</w:t>
            </w:r>
          </w:p>
          <w:p w14:paraId="7739B54C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2.實作</w:t>
            </w:r>
          </w:p>
          <w:p w14:paraId="7BED24F5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3.同儕互評</w:t>
            </w:r>
          </w:p>
          <w:p w14:paraId="0355407E" w14:textId="53AFD10D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4.鑑賞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F3B7EA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課綱:藝文-生命-(生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E7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12E35DD5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課綱:藝文-多元-(多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E5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37937558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課綱:藝文-人權-(人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E5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2F0976F4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課綱:藝文-品德-(品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75A2F57D" w14:textId="19253B25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課綱:藝文-環境-(環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B0ADEE" w14:textId="77777777" w:rsidR="0043529A" w:rsidRPr="00646524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0D3E22" w14:textId="77777777" w:rsidR="0043529A" w:rsidRPr="00646524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3529A" w:rsidRPr="00C2223E" w14:paraId="707DE4F0" w14:textId="77777777" w:rsidTr="007F145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3B94D1" w14:textId="77777777" w:rsidR="0043529A" w:rsidRPr="006A223A" w:rsidRDefault="0043529A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廿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C8E1C2" w14:textId="2D99DD88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第六單元溫馨感恩情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D470C5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-E-B1</w:t>
            </w:r>
          </w:p>
          <w:p w14:paraId="2AF6D82F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-E-B3</w:t>
            </w:r>
          </w:p>
          <w:p w14:paraId="7C3874A8" w14:textId="5AD059C4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10AB1E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E-Ⅱ-4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音樂元素，如：節奏、力度、速度等。</w:t>
            </w:r>
          </w:p>
          <w:p w14:paraId="48815B7D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色彩感知、造形與空間的探索。</w:t>
            </w:r>
          </w:p>
          <w:p w14:paraId="259FB017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媒材、技法及工具知能。</w:t>
            </w:r>
          </w:p>
          <w:p w14:paraId="7A33287C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人聲、動作與空間元素和表現形式。</w:t>
            </w:r>
          </w:p>
          <w:p w14:paraId="17A51DDA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相關音樂語彙，如節奏、力度、速度等描述音樂元素之音樂術語，或相關之一般性用語。</w:t>
            </w:r>
          </w:p>
          <w:p w14:paraId="3476F0F7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A-Ⅱ-3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肢體動作、語文表述、繪畫、表演等回應方式。</w:t>
            </w:r>
          </w:p>
          <w:p w14:paraId="5206F31E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視覺元素、生活之美、視覺聯想。</w:t>
            </w:r>
          </w:p>
          <w:p w14:paraId="6FA9B95C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A-Ⅱ-2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自然物與人造物、藝術作品與藝術家。</w:t>
            </w:r>
          </w:p>
          <w:p w14:paraId="5D38FB1A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A-Ⅱ-1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聲音、動作與劇情的基本元素。</w:t>
            </w:r>
          </w:p>
          <w:p w14:paraId="6E05F7DF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A-Ⅱ-3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生活事件與動作歷程。</w:t>
            </w:r>
          </w:p>
          <w:p w14:paraId="760327A2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音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P-Ⅱ-1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音樂活動、音樂會禮儀。</w:t>
            </w:r>
          </w:p>
          <w:p w14:paraId="72147B58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音樂與生活。</w:t>
            </w:r>
          </w:p>
          <w:p w14:paraId="16CCC4CD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視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P-Ⅱ-2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藝術蒐藏、生活實作、環境布置。</w:t>
            </w:r>
          </w:p>
          <w:p w14:paraId="4DE09986" w14:textId="48A69A41" w:rsidR="0043529A" w:rsidRPr="001B72C8" w:rsidRDefault="0043529A" w:rsidP="007F1450">
            <w:pPr>
              <w:pStyle w:val="Pa2"/>
              <w:spacing w:line="240" w:lineRule="auto"/>
              <w:jc w:val="both"/>
              <w:rPr>
                <w:rFonts w:ascii="標楷體" w:eastAsia="標楷體" w:hAnsi="標楷體" w:cs="Adobe Arabic"/>
                <w:color w:val="000000"/>
                <w:kern w:val="2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P-Ⅱ-4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劇場遊戲、即興活動、角色扮演。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7888C7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lastRenderedPageBreak/>
              <w:t>1-Ⅱ-1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能透過聽唱、聽奏及讀譜，建立與展現歌唱及演奏的基本技巧。</w:t>
            </w:r>
          </w:p>
          <w:p w14:paraId="3D2419FA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1-</w:t>
            </w:r>
            <w:r w:rsidRPr="0043529A">
              <w:rPr>
                <w:rFonts w:ascii="標楷體" w:eastAsia="標楷體" w:hAnsi="標楷體" w:cs="細明體" w:hint="eastAsia"/>
                <w:sz w:val="20"/>
                <w:szCs w:val="20"/>
              </w:rPr>
              <w:t>Ⅱ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能探索視覺元素，並表達自我感受與想像。</w:t>
            </w:r>
          </w:p>
          <w:p w14:paraId="2D0563F0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1-Ⅱ-3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能試探媒材特性與技法，進行創作。</w:t>
            </w:r>
          </w:p>
          <w:p w14:paraId="42D7B90B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1-Ⅱ-4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能感知、探索與表現表演藝術的元素和形式。</w:t>
            </w:r>
          </w:p>
          <w:p w14:paraId="68E2A014" w14:textId="77777777" w:rsidR="0043529A" w:rsidRPr="0043529A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1-Ⅱ-5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能依據引導，感知與探索音樂元素，嘗試簡易的即興，展現對創作的興趣。</w:t>
            </w:r>
          </w:p>
          <w:p w14:paraId="59240B3C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1-</w:t>
            </w:r>
            <w:r w:rsidRPr="0043529A">
              <w:rPr>
                <w:rFonts w:ascii="標楷體" w:eastAsia="標楷體" w:hAnsi="標楷體" w:cs="細明體" w:hint="eastAsia"/>
                <w:sz w:val="20"/>
                <w:szCs w:val="20"/>
              </w:rPr>
              <w:t>Ⅱ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-7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能創作簡短的表演。</w:t>
            </w:r>
          </w:p>
          <w:p w14:paraId="56CFF32F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2-Ⅱ-2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能發現生活中的視覺元素，並表達自己的情感。</w:t>
            </w:r>
          </w:p>
          <w:p w14:paraId="02B12B9E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3-Ⅱ-1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能樂於參與各類藝術活動，探索自己的藝術興趣與能力，並展現欣賞禮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儀。</w:t>
            </w:r>
          </w:p>
          <w:p w14:paraId="61E30232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3-Ⅱ-3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能為不同對象、空間或情境，選擇音樂、色彩、布置、場景等，以豐富美感經驗。</w:t>
            </w:r>
          </w:p>
          <w:p w14:paraId="1ACF145F" w14:textId="5CD8220A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/>
                <w:sz w:val="20"/>
                <w:szCs w:val="20"/>
              </w:rPr>
              <w:t>3-Ⅱ-5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能透過藝術表現形式，認識與探索群己關係及互動。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9EBD5C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1.口試</w:t>
            </w:r>
          </w:p>
          <w:p w14:paraId="66D3698E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2.實作</w:t>
            </w:r>
          </w:p>
          <w:p w14:paraId="57856572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3.同儕互評</w:t>
            </w:r>
          </w:p>
          <w:p w14:paraId="6C6C56E5" w14:textId="33919FBB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4.鑑賞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A99030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課綱:藝文-生命-(生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E7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280D77AD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課綱:藝文-多元-(多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E5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27B4F39A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課綱:藝文-人權-(人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E5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63F226EC" w14:textId="77777777" w:rsidR="0043529A" w:rsidRPr="0043529A" w:rsidRDefault="0043529A" w:rsidP="007F145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課綱:藝文-品德-(品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45DA7EB8" w14:textId="5BCC0C9E" w:rsidR="0043529A" w:rsidRPr="001B72C8" w:rsidRDefault="0043529A" w:rsidP="007F1450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課綱:藝文-環境-(環</w:t>
            </w:r>
            <w:r w:rsidRPr="0043529A">
              <w:rPr>
                <w:rFonts w:ascii="標楷體" w:eastAsia="標楷體" w:hAnsi="標楷體"/>
                <w:sz w:val="20"/>
                <w:szCs w:val="20"/>
              </w:rPr>
              <w:t>E2</w:t>
            </w:r>
            <w:r w:rsidRPr="0043529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3C1FB9" w14:textId="77777777" w:rsidR="0043529A" w:rsidRPr="00646524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99F5F8" w14:textId="77777777" w:rsidR="0043529A" w:rsidRPr="00646524" w:rsidRDefault="0043529A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lastRenderedPageBreak/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AF179C">
      <w:footerReference w:type="default" r:id="rId8"/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FDF70" w14:textId="77777777" w:rsidR="00C54C1B" w:rsidRDefault="00C54C1B">
      <w:r>
        <w:separator/>
      </w:r>
    </w:p>
  </w:endnote>
  <w:endnote w:type="continuationSeparator" w:id="0">
    <w:p w14:paraId="574879EC" w14:textId="77777777" w:rsidR="00C54C1B" w:rsidRDefault="00C54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標宋體,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EED26" w14:textId="265CED95" w:rsidR="00B77512" w:rsidRDefault="00B775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42483" w14:textId="77777777" w:rsidR="00C54C1B" w:rsidRDefault="00C54C1B">
      <w:r>
        <w:rPr>
          <w:color w:val="000000"/>
        </w:rPr>
        <w:separator/>
      </w:r>
    </w:p>
  </w:footnote>
  <w:footnote w:type="continuationSeparator" w:id="0">
    <w:p w14:paraId="4B086E58" w14:textId="77777777" w:rsidR="00C54C1B" w:rsidRDefault="00C54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025A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529A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4C1B"/>
    <w:rsid w:val="00C55C1A"/>
    <w:rsid w:val="00C561DA"/>
    <w:rsid w:val="00C57549"/>
    <w:rsid w:val="00C64FD7"/>
    <w:rsid w:val="00C6653D"/>
    <w:rsid w:val="00C70723"/>
    <w:rsid w:val="00C7504B"/>
    <w:rsid w:val="00C80CB2"/>
    <w:rsid w:val="00C816AE"/>
    <w:rsid w:val="00C83A37"/>
    <w:rsid w:val="00C87ADF"/>
    <w:rsid w:val="00C90C57"/>
    <w:rsid w:val="00C96830"/>
    <w:rsid w:val="00CA2244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0CB5"/>
    <w:rsid w:val="00D71F18"/>
    <w:rsid w:val="00D730B4"/>
    <w:rsid w:val="00D75B59"/>
    <w:rsid w:val="00D801C0"/>
    <w:rsid w:val="00D87B5E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16E02482-9358-4581-938D-0EDB6332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  <w:style w:type="paragraph" w:customStyle="1" w:styleId="Pa2">
    <w:name w:val="Pa2"/>
    <w:basedOn w:val="a"/>
    <w:next w:val="a"/>
    <w:uiPriority w:val="99"/>
    <w:rsid w:val="0043529A"/>
    <w:pPr>
      <w:widowControl w:val="0"/>
      <w:autoSpaceDE w:val="0"/>
      <w:adjustRightInd w:val="0"/>
      <w:spacing w:line="284" w:lineRule="atLeast"/>
      <w:textAlignment w:val="auto"/>
    </w:pPr>
    <w:rPr>
      <w:rFonts w:ascii="華康標宋體,." w:eastAsia="華康標宋體,.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91AAB-CBF0-4987-AE75-656098996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1644</Words>
  <Characters>9373</Characters>
  <Application>Microsoft Office Word</Application>
  <DocSecurity>0</DocSecurity>
  <Lines>78</Lines>
  <Paragraphs>21</Paragraphs>
  <ScaleCrop>false</ScaleCrop>
  <Company/>
  <LinksUpToDate>false</LinksUpToDate>
  <CharactersWithSpaces>10996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6</cp:revision>
  <cp:lastPrinted>2021-10-04T02:40:00Z</cp:lastPrinted>
  <dcterms:created xsi:type="dcterms:W3CDTF">2022-04-20T07:12:00Z</dcterms:created>
  <dcterms:modified xsi:type="dcterms:W3CDTF">2022-06-10T04:56:00Z</dcterms:modified>
</cp:coreProperties>
</file>