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4BBB631" w14:textId="251FAEBD" w:rsidR="00DB777A" w:rsidRPr="0010652A" w:rsidRDefault="00DB777A" w:rsidP="00DB777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部定課程【本土語文（新住民語─越語）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77512" w:rsidRPr="00C2223E" w14:paraId="097719BF" w14:textId="747F9131" w:rsidTr="00D85249">
        <w:trPr>
          <w:trHeight w:val="487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14:paraId="53EFA068" w14:textId="477839FF" w:rsidTr="00D85249">
        <w:trPr>
          <w:trHeight w:val="590"/>
          <w:tblHeader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5249" w:rsidRPr="00C2223E" w14:paraId="016C0EDE" w14:textId="763B19DD" w:rsidTr="00D852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68C28408" w:rsidR="00D85249" w:rsidRPr="00C2223E" w:rsidRDefault="00D85249" w:rsidP="00D8524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AA602E">
              <w:rPr>
                <w:rFonts w:ascii="標楷體" w:eastAsia="標楷體" w:hAnsi="標楷體" w:hint="eastAsia"/>
              </w:rPr>
              <w:t>1~4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7C7F" w14:textId="4E8C3827" w:rsidR="00D85249" w:rsidRPr="00C2223E" w:rsidRDefault="00D85249" w:rsidP="00D8524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第一課</w:t>
            </w:r>
            <w:r w:rsidRPr="00AA602E">
              <w:rPr>
                <w:rFonts w:ascii="標楷體" w:eastAsia="標楷體" w:hAnsi="標楷體" w:cs="DaunPenh" w:hint="eastAsia"/>
                <w:b/>
              </w:rPr>
              <w:t>我的名字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0674" w14:textId="5524ACFE" w:rsidR="00D85249" w:rsidRPr="00AA602E" w:rsidRDefault="00D85249" w:rsidP="006254D2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AA602E">
              <w:rPr>
                <w:rFonts w:ascii="標楷體" w:eastAsia="標楷體" w:hAnsi="標楷體" w:cs="標楷體"/>
              </w:rPr>
              <w:t>新-E-B1</w:t>
            </w:r>
            <w:r w:rsidR="009B1F5A" w:rsidRPr="009B1F5A">
              <w:rPr>
                <w:rFonts w:ascii="標楷體" w:eastAsia="標楷體" w:hAnsi="標楷體" w:cs="標楷體"/>
              </w:rPr>
              <w:t>具備新住民語言基本的聽說讀寫能力，並能進行簡單的日常生活溝通。</w:t>
            </w:r>
          </w:p>
          <w:p w14:paraId="44490C19" w14:textId="3EBE5387" w:rsidR="00D85249" w:rsidRPr="00C2223E" w:rsidRDefault="00D85249" w:rsidP="006254D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cs="標楷體"/>
              </w:rPr>
              <w:t>新-E-C2</w:t>
            </w:r>
            <w:r w:rsidR="009B1F5A" w:rsidRPr="009B1F5A">
              <w:rPr>
                <w:rFonts w:ascii="標楷體" w:eastAsia="標楷體" w:hAnsi="標楷體" w:cs="標楷體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EC37" w14:textId="797B3CA9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Aa-Ⅰ-1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新住民語言的發音與語調。</w:t>
            </w:r>
          </w:p>
          <w:p w14:paraId="6E9FF8E8" w14:textId="68E62EB3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Ab-Ⅰ-1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簡單自我介紹時的新住民語言常用詞彙。</w:t>
            </w:r>
          </w:p>
          <w:p w14:paraId="0A1CD119" w14:textId="45885194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Ab-Ⅰ-2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家庭及學校生活中的新住民語言基本詞彙（如：稱謂、數字等）。</w:t>
            </w:r>
          </w:p>
          <w:p w14:paraId="0E8E6674" w14:textId="6C85CA13" w:rsidR="00D85249" w:rsidRPr="009B1F5A" w:rsidRDefault="00D85249" w:rsidP="009B1F5A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Ac-Ⅰ-1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簡單自我介紹時的新住民語言常用語句。</w:t>
            </w:r>
          </w:p>
          <w:p w14:paraId="07FD36BA" w14:textId="16DB06C4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Ba-Ⅰ-2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與師長及同學互動時的問候規範。</w:t>
            </w:r>
          </w:p>
          <w:p w14:paraId="18293518" w14:textId="4822ECE7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Bb-Ⅰ-1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與親屬、師長、同學互動時的肢體語言和面部表情（亦包含輩份、性別的因素）。</w:t>
            </w:r>
          </w:p>
          <w:p w14:paraId="7FE6A40B" w14:textId="378B1D4E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Bb-Ⅰ-2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新住民與親屬、師長、同學互動時的適當手勢、坐姿、衣著等。</w:t>
            </w:r>
          </w:p>
          <w:p w14:paraId="4E304164" w14:textId="342F63D7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lastRenderedPageBreak/>
              <w:t>Bc-Ⅰ-2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新住民原生國的學校生活情境。</w:t>
            </w:r>
          </w:p>
          <w:p w14:paraId="2C497BDC" w14:textId="5A623728" w:rsidR="00D85249" w:rsidRPr="009B1F5A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Bd-Ⅰ-1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新住民原生國的親屬、師長、同學互動方式（包括語言與非語言）與我國的異同。</w:t>
            </w:r>
          </w:p>
          <w:p w14:paraId="4161ED81" w14:textId="4E2BD732" w:rsidR="00D85249" w:rsidRPr="009B1F5A" w:rsidRDefault="00D85249" w:rsidP="009B1F5A">
            <w:pPr>
              <w:jc w:val="both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 w:hint="eastAsia"/>
                <w:sz w:val="20"/>
              </w:rPr>
              <w:t>Bd-Ⅰ-3</w:t>
            </w:r>
            <w:r w:rsidR="009B1F5A" w:rsidRPr="009B1F5A">
              <w:rPr>
                <w:rFonts w:ascii="標楷體" w:eastAsia="標楷體" w:hAnsi="標楷體" w:cs="標楷體" w:hint="eastAsia"/>
                <w:sz w:val="20"/>
              </w:rPr>
              <w:t>新住民原生國的學校生活與我國的異同。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6776" w14:textId="53275C07" w:rsidR="00D85249" w:rsidRPr="006A33B3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lastRenderedPageBreak/>
              <w:t>1-Ⅰ-1</w:t>
            </w:r>
            <w:r w:rsidR="006A33B3" w:rsidRPr="006A33B3">
              <w:rPr>
                <w:rFonts w:ascii="標楷體" w:eastAsia="標楷體" w:hAnsi="標楷體" w:cs="標楷體" w:hint="eastAsia"/>
                <w:sz w:val="20"/>
              </w:rPr>
              <w:t>樂於參與新住民語文學習活動。</w:t>
            </w:r>
          </w:p>
          <w:p w14:paraId="62810B62" w14:textId="17E73ECF" w:rsidR="00D85249" w:rsidRPr="006A33B3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t>1-Ⅰ-2</w:t>
            </w:r>
            <w:r w:rsidR="006A33B3" w:rsidRPr="006A33B3">
              <w:rPr>
                <w:rFonts w:ascii="標楷體" w:eastAsia="標楷體" w:hAnsi="標楷體" w:cs="標楷體" w:hint="eastAsia"/>
                <w:sz w:val="20"/>
              </w:rPr>
              <w:t>樂於和不同語文背景的同學交朋友。</w:t>
            </w:r>
          </w:p>
          <w:p w14:paraId="0B9E8F90" w14:textId="2C5643DA" w:rsidR="00D85249" w:rsidRPr="006A33B3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t>2a-Ⅰ-2</w:t>
            </w:r>
            <w:r w:rsidR="006A33B3" w:rsidRPr="006A33B3">
              <w:rPr>
                <w:rFonts w:ascii="標楷體" w:eastAsia="標楷體" w:hAnsi="標楷體" w:cs="標楷體" w:hint="eastAsia"/>
                <w:sz w:val="20"/>
              </w:rPr>
              <w:t>能聽辨所學習的新住民語言的簡單詞彙。</w:t>
            </w:r>
          </w:p>
          <w:p w14:paraId="5CF63C6F" w14:textId="487FCFA2" w:rsidR="00D85249" w:rsidRPr="006A33B3" w:rsidRDefault="00D85249" w:rsidP="00D85249">
            <w:pPr>
              <w:ind w:left="240" w:hanging="240"/>
              <w:jc w:val="both"/>
              <w:rPr>
                <w:rFonts w:ascii="標楷體" w:eastAsia="標楷體" w:hAnsi="標楷體" w:cs="標楷體"/>
                <w:sz w:val="20"/>
              </w:rPr>
            </w:pPr>
            <w:r w:rsidRPr="009B1F5A">
              <w:rPr>
                <w:rFonts w:ascii="標楷體" w:eastAsia="標楷體" w:hAnsi="標楷體" w:cs="標楷體"/>
                <w:sz w:val="20"/>
              </w:rPr>
              <w:t>2b-Ⅰ-1</w:t>
            </w:r>
            <w:r w:rsidR="006A33B3" w:rsidRPr="006A33B3">
              <w:rPr>
                <w:rFonts w:ascii="標楷體" w:eastAsia="標楷體" w:hAnsi="標楷體" w:cs="標楷體" w:hint="eastAsia"/>
                <w:sz w:val="20"/>
              </w:rPr>
              <w:t>能掌握新住民語言的發音。</w:t>
            </w:r>
          </w:p>
          <w:p w14:paraId="6D796635" w14:textId="04051DB3" w:rsidR="00D85249" w:rsidRPr="006A33B3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t>2b-Ⅰ-2</w:t>
            </w:r>
            <w:r w:rsidR="006A33B3" w:rsidRPr="006A33B3">
              <w:rPr>
                <w:rFonts w:ascii="標楷體" w:eastAsia="標楷體" w:hAnsi="標楷體" w:cs="標楷體" w:hint="eastAsia"/>
                <w:sz w:val="20"/>
              </w:rPr>
              <w:t>能說出所學習的新住民語言的簡單詞彙。</w:t>
            </w:r>
          </w:p>
          <w:p w14:paraId="6552F111" w14:textId="4C6880BE" w:rsidR="00D85249" w:rsidRPr="006A33B3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t>2c-Ⅰ-3</w:t>
            </w:r>
            <w:r w:rsidR="006A33B3" w:rsidRPr="006A33B3">
              <w:rPr>
                <w:rFonts w:ascii="標楷體" w:eastAsia="標楷體" w:hAnsi="標楷體" w:cs="標楷體" w:hint="eastAsia"/>
                <w:sz w:val="20"/>
              </w:rPr>
              <w:t>能讀懂所學習新住民語言的簡單詞彙。</w:t>
            </w:r>
          </w:p>
          <w:p w14:paraId="39F71615" w14:textId="5725111B" w:rsidR="00D85249" w:rsidRPr="004B48D3" w:rsidRDefault="00D85249" w:rsidP="00D85249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t>3-Ⅰ-1</w:t>
            </w:r>
            <w:r w:rsidR="004B48D3" w:rsidRPr="004B48D3">
              <w:rPr>
                <w:rFonts w:ascii="標楷體" w:eastAsia="標楷體" w:hAnsi="標楷體" w:cs="標楷體" w:hint="eastAsia"/>
                <w:sz w:val="20"/>
              </w:rPr>
              <w:t>能與不同文化背景的人和樂相處。</w:t>
            </w:r>
          </w:p>
          <w:p w14:paraId="64E14035" w14:textId="43B95F1F" w:rsidR="00D85249" w:rsidRPr="004B48D3" w:rsidRDefault="00D85249" w:rsidP="004B48D3">
            <w:pPr>
              <w:snapToGrid w:val="0"/>
              <w:ind w:left="200" w:hangingChars="100" w:hanging="200"/>
              <w:jc w:val="both"/>
              <w:textAlignment w:val="top"/>
              <w:rPr>
                <w:rFonts w:ascii="標楷體" w:eastAsia="標楷體" w:hAnsi="標楷體" w:cs="標楷體"/>
                <w:sz w:val="20"/>
              </w:rPr>
            </w:pPr>
            <w:r w:rsidRPr="006A33B3">
              <w:rPr>
                <w:rFonts w:ascii="標楷體" w:eastAsia="標楷體" w:hAnsi="標楷體" w:cs="標楷體" w:hint="eastAsia"/>
                <w:sz w:val="20"/>
              </w:rPr>
              <w:t>3-Ⅰ-2</w:t>
            </w:r>
            <w:r w:rsidR="004B48D3" w:rsidRPr="004B48D3">
              <w:rPr>
                <w:rFonts w:ascii="標楷體" w:eastAsia="標楷體" w:hAnsi="標楷體" w:cs="標楷體" w:hint="eastAsia"/>
                <w:sz w:val="20"/>
              </w:rPr>
              <w:t>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4058" w14:textId="77777777" w:rsidR="00D85249" w:rsidRPr="00D85249" w:rsidRDefault="00D85249" w:rsidP="00D85249">
            <w:pPr>
              <w:snapToGrid w:val="0"/>
              <w:ind w:left="220" w:hangingChars="100" w:hanging="220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 w:cs="Arial Unicode MS"/>
                <w:sz w:val="22"/>
              </w:rPr>
              <w:t>1</w:t>
            </w:r>
            <w:r w:rsidRPr="00D85249">
              <w:rPr>
                <w:rFonts w:ascii="標楷體" w:eastAsia="標楷體" w:hAnsi="標楷體"/>
                <w:sz w:val="22"/>
              </w:rPr>
              <w:t>.口頭報告：學生能分享情境觀察訊息。</w:t>
            </w:r>
          </w:p>
          <w:p w14:paraId="7882369F" w14:textId="77777777" w:rsidR="00D85249" w:rsidRPr="00D85249" w:rsidRDefault="00D85249" w:rsidP="00D85249">
            <w:pPr>
              <w:snapToGrid w:val="0"/>
              <w:ind w:left="220" w:hangingChars="100" w:hanging="220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</w:rPr>
              <w:t>2.口語溝通：學生能說出課文文句、正確發音、聽辨及說出詞彙及正確用語。</w:t>
            </w:r>
          </w:p>
          <w:p w14:paraId="36767CFB" w14:textId="77777777" w:rsidR="00D85249" w:rsidRPr="00D85249" w:rsidRDefault="00D85249" w:rsidP="00D85249">
            <w:pPr>
              <w:snapToGrid w:val="0"/>
              <w:ind w:left="220" w:hangingChars="100" w:hanging="220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</w:rPr>
              <w:t>3.學習單（如連連看）</w:t>
            </w:r>
          </w:p>
          <w:p w14:paraId="7AA56F8A" w14:textId="77777777" w:rsidR="00D85249" w:rsidRPr="00D85249" w:rsidRDefault="00D85249" w:rsidP="00D85249">
            <w:pPr>
              <w:snapToGrid w:val="0"/>
              <w:ind w:left="220" w:hangingChars="100" w:hanging="220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</w:rPr>
              <w:t>4.實際操作：學生能角色扮演並正確表示互動禮儀。</w:t>
            </w:r>
          </w:p>
          <w:p w14:paraId="21BB3701" w14:textId="77777777" w:rsidR="00D85249" w:rsidRDefault="00D85249" w:rsidP="00D85249">
            <w:pPr>
              <w:snapToGrid w:val="0"/>
              <w:ind w:left="220" w:hangingChars="100" w:hanging="220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</w:rPr>
              <w:t>5.行為觀察：教師透過行為觀察，了解學生上課參與情形。</w:t>
            </w:r>
          </w:p>
          <w:p w14:paraId="306922FF" w14:textId="673CC76B" w:rsidR="00D85249" w:rsidRPr="00D85249" w:rsidRDefault="00D85249" w:rsidP="00D85249">
            <w:pPr>
              <w:snapToGrid w:val="0"/>
              <w:ind w:left="220" w:hangingChars="100" w:hanging="220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</w:rPr>
              <w:t>6.檢核表：教師設計檢核表，提供學生自評、同學間互評或者他評（如家長）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0C4F" w14:textId="77777777" w:rsidR="00D85249" w:rsidRPr="00AA602E" w:rsidRDefault="00D85249" w:rsidP="00D8524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</w:rPr>
              <w:t>品E1良好生活習慣與德行。</w:t>
            </w:r>
          </w:p>
          <w:p w14:paraId="4B756E18" w14:textId="77777777" w:rsidR="00D85249" w:rsidRDefault="00D85249" w:rsidP="00D8524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</w:rPr>
              <w:t>品E3溝通合作與和諧人際關係。</w:t>
            </w:r>
          </w:p>
          <w:p w14:paraId="2C7E3961" w14:textId="28D9ED68" w:rsidR="00D85249" w:rsidRPr="00C2223E" w:rsidRDefault="00D85249" w:rsidP="00D8524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</w:rPr>
              <w:t>性E6了解圖像、語言與文字的性別意涵，使用性別平等的語言與文字進行溝通。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FFD" w14:textId="39EDFAA7" w:rsidR="00D85249" w:rsidRPr="00825DAD" w:rsidRDefault="001E384B" w:rsidP="003C002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C002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A3C" w14:textId="5F8C1E71" w:rsidR="00D85249" w:rsidRPr="003C0029" w:rsidRDefault="001E384B" w:rsidP="00D85249">
            <w:pPr>
              <w:jc w:val="both"/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tr w:rsidR="001E384B" w:rsidRPr="00C2223E" w14:paraId="5E476135" w14:textId="6C675FD0" w:rsidTr="00D14A2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15701938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第5~8週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5807" w14:textId="6EB973C7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第二課請坐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E940" w14:textId="58BD9F41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E-A1</w:t>
            </w:r>
            <w:r w:rsidRPr="006254D2">
              <w:rPr>
                <w:rFonts w:ascii="標楷體" w:eastAsia="標楷體" w:hAnsi="標楷體" w:cs="標楷體" w:hint="eastAsia"/>
              </w:rPr>
              <w:t>理解新住民語言與文化，並樂於學習新住民語文。</w:t>
            </w:r>
          </w:p>
          <w:p w14:paraId="58EFF412" w14:textId="6580328B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B1</w:t>
            </w:r>
            <w:r w:rsidRPr="009B1F5A">
              <w:rPr>
                <w:rFonts w:ascii="標楷體" w:eastAsia="標楷體" w:hAnsi="標楷體" w:cs="標楷體"/>
              </w:rPr>
              <w:t>具備新住民語言基本的聽說讀寫能力，並能進行簡單的日常生活溝通。</w:t>
            </w:r>
          </w:p>
          <w:p w14:paraId="02EAD68E" w14:textId="08511F5D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C1認識新住民的生活規範，並培養對新住</w:t>
            </w:r>
            <w:r w:rsidRPr="006254D2">
              <w:rPr>
                <w:rFonts w:ascii="標楷體" w:eastAsia="標楷體" w:hAnsi="標楷體" w:cs="標楷體" w:hint="eastAsia"/>
              </w:rPr>
              <w:lastRenderedPageBreak/>
              <w:t>民議題的關注。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2C7A" w14:textId="02572A24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Aa-Ⅰ-1新住民語言的發音與語調。</w:t>
            </w:r>
          </w:p>
          <w:p w14:paraId="3495F819" w14:textId="76BF3972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62CEA904" w14:textId="199ECDBA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6DD35F9B" w14:textId="2137BB34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Ba-Ⅰ-2與師長及同學互動時的問候規範。</w:t>
            </w:r>
          </w:p>
          <w:p w14:paraId="6107B378" w14:textId="72BC63CD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Bb-Ⅰ-1與親屬、師長、同學互動時的肢體語言和面部表情（亦包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含輩份、性別的因素）。</w:t>
            </w:r>
          </w:p>
          <w:p w14:paraId="0635C4CB" w14:textId="68D4FC79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Bd-Ⅰ-1新住民原生國的親屬、師長、同學互動方式（包括語言與非語言）與我國的異同。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99DC" w14:textId="46B758A0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1-Ⅰ-1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樂於參與新住民語文學習活動。</w:t>
            </w:r>
          </w:p>
          <w:p w14:paraId="5AAE572D" w14:textId="53DF7866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1-Ⅰ-2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樂於和不同語文背景的同學交朋友。</w:t>
            </w:r>
          </w:p>
          <w:p w14:paraId="6D533369" w14:textId="393BA832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2a-Ⅰ-2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能聽辨所學習的新住民語言的簡單詞彙。</w:t>
            </w:r>
          </w:p>
          <w:p w14:paraId="2BE829B9" w14:textId="67931C1F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2b-Ⅰ-2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能說出所學習的新住民語言的簡單詞彙。</w:t>
            </w:r>
          </w:p>
          <w:p w14:paraId="04956B50" w14:textId="2A9D5B47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2c-</w:t>
            </w:r>
            <w:r w:rsidRPr="009B1F5A">
              <w:rPr>
                <w:rFonts w:ascii="標楷體" w:eastAsia="標楷體" w:hAnsi="標楷體" w:hint="eastAsia"/>
                <w:sz w:val="20"/>
              </w:rPr>
              <w:t>Ⅰ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-3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能讀懂所學習新住民語言的簡單詞彙。</w:t>
            </w:r>
          </w:p>
          <w:p w14:paraId="73428C04" w14:textId="6D442113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3-Ⅰ-1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能與不同文化背景的人和樂相處。</w:t>
            </w:r>
          </w:p>
          <w:p w14:paraId="57CB483F" w14:textId="71F1913E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3-Ⅰ-2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319B" w14:textId="77777777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1.口頭報告</w:t>
            </w:r>
          </w:p>
          <w:p w14:paraId="1CFFC4C1" w14:textId="77777777" w:rsidR="001E384B" w:rsidRPr="00D85249" w:rsidRDefault="001E384B" w:rsidP="001E384B">
            <w:pPr>
              <w:snapToGrid w:val="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/>
                <w:sz w:val="22"/>
                <w:lang w:eastAsia="zh-HK"/>
              </w:rPr>
              <w:t>2</w:t>
            </w: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.口語溝通</w:t>
            </w:r>
          </w:p>
          <w:p w14:paraId="1B2BD17E" w14:textId="77777777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3.學習單</w:t>
            </w:r>
          </w:p>
          <w:p w14:paraId="7B109D25" w14:textId="5B9B7D05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  <w:lang w:eastAsia="zh-HK"/>
              </w:rPr>
              <w:t>4.</w:t>
            </w: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實際操作</w:t>
            </w:r>
          </w:p>
          <w:p w14:paraId="4769947E" w14:textId="77777777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5.行為觀察</w:t>
            </w:r>
          </w:p>
          <w:p w14:paraId="2C9F7D52" w14:textId="38728FF3" w:rsidR="001E384B" w:rsidRPr="00D85249" w:rsidRDefault="001E384B" w:rsidP="001E384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85249">
              <w:rPr>
                <w:rFonts w:ascii="標楷體" w:eastAsia="標楷體" w:hAnsi="標楷體"/>
                <w:sz w:val="22"/>
                <w:lang w:eastAsia="zh-HK"/>
              </w:rPr>
              <w:t>6.</w:t>
            </w: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ADDF" w14:textId="77777777" w:rsidR="001E384B" w:rsidRPr="00AA602E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品E1良好生活習慣與德行。</w:t>
            </w:r>
          </w:p>
          <w:p w14:paraId="37A20931" w14:textId="663E0F50" w:rsidR="001E384B" w:rsidRPr="00C2223E" w:rsidRDefault="001E384B" w:rsidP="001E384B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品E3溝通合作與和諧人際關係。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97E" w14:textId="0BAD3040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D9B" w14:textId="190CDEB8" w:rsidR="001E384B" w:rsidRPr="00803599" w:rsidRDefault="001E384B" w:rsidP="001E384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tr w:rsidR="001E384B" w:rsidRPr="00C2223E" w14:paraId="1A99AD09" w14:textId="555224A4" w:rsidTr="006A05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2F8F5999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第9~10週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7AE9" w14:textId="06402EAB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複習一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2508" w14:textId="4F402CFB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E-A1</w:t>
            </w:r>
            <w:r w:rsidRPr="006254D2">
              <w:rPr>
                <w:rFonts w:ascii="標楷體" w:eastAsia="標楷體" w:hAnsi="標楷體" w:cs="標楷體" w:hint="eastAsia"/>
              </w:rPr>
              <w:t>理解新住民語言與文化，並樂於學習新住民語文。</w:t>
            </w:r>
          </w:p>
          <w:p w14:paraId="3B846B2A" w14:textId="1EA86DA1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B1</w:t>
            </w:r>
            <w:r w:rsidRPr="009B1F5A">
              <w:rPr>
                <w:rFonts w:ascii="標楷體" w:eastAsia="標楷體" w:hAnsi="標楷體" w:cs="標楷體"/>
              </w:rPr>
              <w:t>具備新住民語言基本的聽說讀寫能力，並能進行簡單的日常生活溝通。</w:t>
            </w:r>
          </w:p>
          <w:p w14:paraId="4C2D12E3" w14:textId="66F11656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C1認識新住民的生活規範，並培養對新住民議題的關注。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B249" w14:textId="64F85C20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28AD6107" w14:textId="210BBE55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1E702076" w14:textId="5A8925ED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4E9A1D51" w14:textId="72158557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Ba-Ⅰ-2與師長及同學互動時的問候規範。</w:t>
            </w:r>
          </w:p>
          <w:p w14:paraId="09638D16" w14:textId="29176B04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Bb-Ⅰ-1與親屬、師長、同學互動時的肢體語言和面部表情（亦包含輩份、性別的因素）。</w:t>
            </w:r>
          </w:p>
          <w:p w14:paraId="783A6AEC" w14:textId="4DE6AAF0" w:rsidR="001E384B" w:rsidRPr="009B1F5A" w:rsidRDefault="001E384B" w:rsidP="001E384B">
            <w:pPr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Bd-Ⅰ-1新住民原生國的親屬、師長、同學互動方式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（包括語言與非語言）與我國的異同。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31BF" w14:textId="02CFBCAF" w:rsidR="001E384B" w:rsidRPr="009B1F5A" w:rsidRDefault="001E384B" w:rsidP="001E384B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/>
                <w:sz w:val="20"/>
                <w:lang w:eastAsia="zh-HK"/>
              </w:rPr>
              <w:lastRenderedPageBreak/>
              <w:t>1-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Ⅰ</w:t>
            </w:r>
            <w:r w:rsidRPr="009B1F5A">
              <w:rPr>
                <w:rFonts w:ascii="標楷體" w:eastAsia="標楷體" w:hAnsi="標楷體"/>
                <w:sz w:val="20"/>
                <w:lang w:eastAsia="zh-HK"/>
              </w:rPr>
              <w:t>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樂於參與新住民語文學習活動。</w:t>
            </w:r>
          </w:p>
          <w:p w14:paraId="48D93657" w14:textId="3F1ABA98" w:rsidR="001E384B" w:rsidRPr="009B1F5A" w:rsidRDefault="001E384B" w:rsidP="001E384B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/>
                <w:sz w:val="20"/>
                <w:lang w:eastAsia="zh-HK"/>
              </w:rPr>
              <w:t>1-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Ⅰ</w:t>
            </w:r>
            <w:r w:rsidRPr="009B1F5A">
              <w:rPr>
                <w:rFonts w:ascii="標楷體" w:eastAsia="標楷體" w:hAnsi="標楷體"/>
                <w:sz w:val="20"/>
                <w:lang w:eastAsia="zh-HK"/>
              </w:rPr>
              <w:t>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樂於和不同語文背景的同學交朋友。</w:t>
            </w:r>
          </w:p>
          <w:p w14:paraId="50068C29" w14:textId="11AAB059" w:rsidR="001E384B" w:rsidRPr="009B1F5A" w:rsidRDefault="001E384B" w:rsidP="001E384B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2b-Ⅰ-2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能說出所學習的新住民語言的簡單詞彙。</w:t>
            </w:r>
          </w:p>
          <w:p w14:paraId="263BD198" w14:textId="71C37AB9" w:rsidR="001E384B" w:rsidRPr="009B1F5A" w:rsidRDefault="001E384B" w:rsidP="001E384B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2c-</w:t>
            </w:r>
            <w:r w:rsidRPr="009B1F5A">
              <w:rPr>
                <w:rFonts w:ascii="標楷體" w:eastAsia="標楷體" w:hAnsi="標楷體" w:hint="eastAsia"/>
                <w:sz w:val="20"/>
              </w:rPr>
              <w:t>Ⅰ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-3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能讀懂所學習新住民語言的簡單詞彙。</w:t>
            </w:r>
          </w:p>
          <w:p w14:paraId="5FE47FBF" w14:textId="69B5C877" w:rsidR="001E384B" w:rsidRPr="009B1F5A" w:rsidRDefault="001E384B" w:rsidP="001E384B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3-Ⅰ-1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能與不同文化背景的人和樂相處。</w:t>
            </w:r>
          </w:p>
          <w:p w14:paraId="7424E57B" w14:textId="03C0A48F" w:rsidR="001E384B" w:rsidRPr="009B1F5A" w:rsidRDefault="001E384B" w:rsidP="001E384B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3-Ⅰ-2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BF5A" w14:textId="77777777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1.紙筆測驗：了解學生對情境圖理解的認知能力。</w:t>
            </w:r>
          </w:p>
          <w:p w14:paraId="164F98B8" w14:textId="77777777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/>
                <w:sz w:val="22"/>
                <w:lang w:eastAsia="zh-HK"/>
              </w:rPr>
              <w:t>2</w:t>
            </w: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.口語溝通</w:t>
            </w:r>
          </w:p>
          <w:p w14:paraId="06A28717" w14:textId="77777777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/>
                <w:sz w:val="22"/>
                <w:lang w:eastAsia="zh-HK"/>
              </w:rPr>
              <w:t>3.</w:t>
            </w: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展演：透過展演了解學生學習情形（如：歌詞、音律、動作及態度等等）。</w:t>
            </w:r>
          </w:p>
          <w:p w14:paraId="4684825D" w14:textId="4B1045C6" w:rsidR="001E384B" w:rsidRPr="00D85249" w:rsidRDefault="001E384B" w:rsidP="001E384B">
            <w:pPr>
              <w:snapToGrid w:val="0"/>
              <w:ind w:left="220" w:hangingChars="100" w:hanging="220"/>
              <w:jc w:val="both"/>
              <w:textAlignment w:val="top"/>
              <w:rPr>
                <w:rFonts w:ascii="標楷體" w:eastAsia="標楷體" w:hAnsi="標楷體"/>
                <w:sz w:val="22"/>
                <w:lang w:eastAsia="zh-HK"/>
              </w:rPr>
            </w:pPr>
            <w:r w:rsidRPr="00D85249">
              <w:rPr>
                <w:rFonts w:ascii="標楷體" w:eastAsia="標楷體" w:hAnsi="標楷體" w:hint="eastAsia"/>
                <w:sz w:val="22"/>
                <w:lang w:eastAsia="zh-HK"/>
              </w:rPr>
              <w:t>4.行為觀察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3EB7" w14:textId="77777777" w:rsidR="001E384B" w:rsidRPr="00AA602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品E1良好生活習慣與德行。</w:t>
            </w:r>
          </w:p>
          <w:p w14:paraId="23E9D4F0" w14:textId="77777777" w:rsidR="001E384B" w:rsidRPr="00AA602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品E2自尊尊人與自愛愛人。</w:t>
            </w:r>
          </w:p>
          <w:p w14:paraId="1F01940E" w14:textId="5C9AC896" w:rsidR="001E384B" w:rsidRPr="00C2223E" w:rsidRDefault="001E384B" w:rsidP="001E384B">
            <w:pPr>
              <w:snapToGrid w:val="0"/>
              <w:jc w:val="both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涯E7培養良好的人際互動能力。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926" w14:textId="066388FA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7F8B" w14:textId="338A8E53" w:rsidR="001E384B" w:rsidRPr="00803599" w:rsidRDefault="001E384B" w:rsidP="001E384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tr w:rsidR="001E384B" w:rsidRPr="00C2223E" w14:paraId="4562EFA5" w14:textId="03ADDAC8" w:rsidTr="00FD60C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C3C5084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7" w:colLast="8"/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第11~14週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C63" w14:textId="082F4829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第三課我的家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F12F" w14:textId="578C7C0A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E-A1</w:t>
            </w:r>
            <w:r w:rsidRPr="006254D2">
              <w:rPr>
                <w:rFonts w:ascii="標楷體" w:eastAsia="標楷體" w:hAnsi="標楷體" w:cs="標楷體" w:hint="eastAsia"/>
              </w:rPr>
              <w:t>理解新住民語言與文化，並樂於學習新住民語文。</w:t>
            </w:r>
          </w:p>
          <w:p w14:paraId="20149B77" w14:textId="3E826C37" w:rsidR="001E384B" w:rsidRPr="006254D2" w:rsidRDefault="001E384B" w:rsidP="001E384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B1</w:t>
            </w:r>
            <w:r w:rsidRPr="009B1F5A">
              <w:rPr>
                <w:rFonts w:ascii="標楷體" w:eastAsia="標楷體" w:hAnsi="標楷體" w:cs="標楷體"/>
              </w:rPr>
              <w:t>具備新住民語言基本的聽說讀寫能力，並能進行簡單的日常生活溝通。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2E21" w14:textId="26F3288C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Aa-Ⅰ-1新住民語言的發音與語調。</w:t>
            </w:r>
          </w:p>
          <w:p w14:paraId="19109FBA" w14:textId="5A91765A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Ab-Ⅰ-2家庭及學校生活中的新住民語言基本詞彙（如：稱謂、數字等）。</w:t>
            </w:r>
          </w:p>
          <w:p w14:paraId="2DCC603D" w14:textId="042CEB88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Ac-Ⅰ-2家庭及學校生活中的新住民語言基本語句（如：招呼語、感謝語等）。</w:t>
            </w:r>
          </w:p>
          <w:p w14:paraId="1494CA72" w14:textId="53DFC885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Ba-Ⅰ-1與親屬互動時的問候規範（亦包含輩份、性別的因素）。</w:t>
            </w:r>
          </w:p>
          <w:p w14:paraId="519CF47A" w14:textId="0CA519E9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Bd-Ⅰ-2新住民原生國的家庭生活環境與我國的異同。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ADCE" w14:textId="76862EC8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1-Ⅰ-1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樂於參與新住民語文學習活動。</w:t>
            </w:r>
          </w:p>
          <w:p w14:paraId="235FAAA1" w14:textId="40B050DE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2a-Ⅰ-2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能聽辨所學習的新住民語言的簡單詞彙。</w:t>
            </w:r>
          </w:p>
          <w:p w14:paraId="2821A075" w14:textId="6A4D51F7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2b-Ⅰ-1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能掌握新住民語言的發音。</w:t>
            </w:r>
          </w:p>
          <w:p w14:paraId="2D15644C" w14:textId="5C3C0D10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2b-Ⅰ-2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能說出所學習的新住民語言的簡單詞彙。</w:t>
            </w:r>
          </w:p>
          <w:p w14:paraId="28B58F81" w14:textId="7347F36E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2c-</w:t>
            </w:r>
            <w:r w:rsidRPr="009B1F5A">
              <w:rPr>
                <w:rFonts w:ascii="標楷體" w:eastAsia="標楷體" w:hAnsi="標楷體" w:hint="eastAsia"/>
                <w:sz w:val="20"/>
              </w:rPr>
              <w:t>Ⅰ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-3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能讀懂所學習新住民語言的簡單詞彙。</w:t>
            </w:r>
          </w:p>
          <w:p w14:paraId="584EFDCF" w14:textId="7DD87317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3-Ⅰ-1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能與不同文化背景的人和樂相處。</w:t>
            </w:r>
          </w:p>
          <w:p w14:paraId="0D5BDAC5" w14:textId="6B45B29D" w:rsidR="001E384B" w:rsidRPr="009B1F5A" w:rsidRDefault="001E384B" w:rsidP="001E384B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3-Ⅰ-2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0176" w14:textId="77777777" w:rsidR="001E384B" w:rsidRPr="00AA602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1.口頭報告</w:t>
            </w:r>
          </w:p>
          <w:p w14:paraId="4A7BDCA4" w14:textId="77777777" w:rsidR="001E384B" w:rsidRPr="00AA602E" w:rsidRDefault="001E384B" w:rsidP="001E384B">
            <w:pPr>
              <w:snapToGrid w:val="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.口語溝通</w:t>
            </w:r>
          </w:p>
          <w:p w14:paraId="0CCC5214" w14:textId="77777777" w:rsidR="001E384B" w:rsidRPr="00AA602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3.學習單</w:t>
            </w:r>
          </w:p>
          <w:p w14:paraId="15757C38" w14:textId="34CC740A" w:rsidR="001E384B" w:rsidRPr="00AA602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實際操作</w:t>
            </w:r>
          </w:p>
          <w:p w14:paraId="572B3799" w14:textId="77777777" w:rsidR="001E384B" w:rsidRPr="00AA602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5.行為觀察</w:t>
            </w:r>
          </w:p>
          <w:p w14:paraId="17E46101" w14:textId="55CED8B9" w:rsidR="001E384B" w:rsidRPr="00C2223E" w:rsidRDefault="001E384B" w:rsidP="001E384B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6.檢核表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8EBD" w14:textId="77777777" w:rsidR="001E384B" w:rsidRPr="00AA602E" w:rsidRDefault="001E384B" w:rsidP="001E384B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家E3家人的多元角色與責任。</w:t>
            </w:r>
          </w:p>
          <w:p w14:paraId="3EDEC3A0" w14:textId="77777777" w:rsidR="001E384B" w:rsidRPr="00AA602E" w:rsidRDefault="001E384B" w:rsidP="001E384B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品E3溝通合作與和諧人際關係。</w:t>
            </w:r>
          </w:p>
          <w:p w14:paraId="168D4A2A" w14:textId="0303983C" w:rsidR="001E384B" w:rsidRPr="00C2223E" w:rsidRDefault="001E384B" w:rsidP="001E384B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性E6了解圖像、語言與文字的性別意涵，使用性別平等的語言與文字進行溝通。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88B" w14:textId="6169497B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D19F" w14:textId="48D152F0" w:rsidR="001E384B" w:rsidRPr="00C2223E" w:rsidRDefault="001E384B" w:rsidP="001E38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le classroom</w:t>
            </w:r>
          </w:p>
        </w:tc>
      </w:tr>
      <w:bookmarkEnd w:id="0"/>
      <w:tr w:rsidR="003C0029" w:rsidRPr="00C2223E" w14:paraId="35C5A315" w14:textId="30AC859F" w:rsidTr="00D852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1973BB26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第15~18週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1CB9" w14:textId="013DCD93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第四課爺爺您好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37D8" w14:textId="16A2981C" w:rsidR="003C0029" w:rsidRPr="006254D2" w:rsidRDefault="003C0029" w:rsidP="003C0029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E-A1</w:t>
            </w:r>
            <w:r w:rsidRPr="006254D2">
              <w:rPr>
                <w:rFonts w:ascii="標楷體" w:eastAsia="標楷體" w:hAnsi="標楷體" w:cs="標楷體" w:hint="eastAsia"/>
              </w:rPr>
              <w:t>理解新住民語言與文化，並樂於學習新住民語文。</w:t>
            </w:r>
          </w:p>
          <w:p w14:paraId="0BF4D7A0" w14:textId="2C7E52B2" w:rsidR="003C0029" w:rsidRPr="006254D2" w:rsidRDefault="003C0029" w:rsidP="003C0029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B1</w:t>
            </w:r>
            <w:r w:rsidRPr="009B1F5A">
              <w:rPr>
                <w:rFonts w:ascii="標楷體" w:eastAsia="標楷體" w:hAnsi="標楷體" w:cs="標楷體"/>
              </w:rPr>
              <w:t>具備新住民語言</w:t>
            </w:r>
            <w:r w:rsidRPr="009B1F5A">
              <w:rPr>
                <w:rFonts w:ascii="標楷體" w:eastAsia="標楷體" w:hAnsi="標楷體" w:cs="標楷體"/>
              </w:rPr>
              <w:lastRenderedPageBreak/>
              <w:t>基本的聽說讀寫能力，並能進行簡單的日常生活溝通。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BF70" w14:textId="59674312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Aa-Ⅰ-1</w:t>
            </w:r>
            <w:r w:rsidRPr="00842B7D">
              <w:rPr>
                <w:rFonts w:ascii="標楷體" w:eastAsia="標楷體" w:hAnsi="標楷體" w:hint="eastAsia"/>
                <w:sz w:val="20"/>
                <w:lang w:eastAsia="zh-HK"/>
              </w:rPr>
              <w:t>新住民語言的發音與語調。</w:t>
            </w:r>
          </w:p>
          <w:p w14:paraId="5707F2F1" w14:textId="197652BC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Ab-Ⅰ-2</w:t>
            </w:r>
            <w:r w:rsidRPr="00842B7D">
              <w:rPr>
                <w:rFonts w:ascii="標楷體" w:eastAsia="標楷體" w:hAnsi="標楷體" w:hint="eastAsia"/>
                <w:sz w:val="20"/>
                <w:lang w:eastAsia="zh-HK"/>
              </w:rPr>
              <w:t>家庭及學校生活中的新住民語言基本詞彙（如：稱謂、數字等）。</w:t>
            </w:r>
          </w:p>
          <w:p w14:paraId="66FFFDC9" w14:textId="3A7A4D8E" w:rsidR="003C0029" w:rsidRPr="00842B7D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Ac-Ⅰ-2</w:t>
            </w:r>
            <w:r w:rsidRPr="00842B7D">
              <w:rPr>
                <w:rFonts w:ascii="標楷體" w:eastAsia="標楷體" w:hAnsi="標楷體" w:hint="eastAsia"/>
                <w:sz w:val="20"/>
                <w:lang w:eastAsia="zh-HK"/>
              </w:rPr>
              <w:t>家庭及學校生活中的新住民語言基本語句（如：招呼語、感謝語等）。</w:t>
            </w:r>
          </w:p>
          <w:p w14:paraId="05B7F9FD" w14:textId="238B8F42" w:rsidR="003C0029" w:rsidRPr="00842B7D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Ba-Ⅰ-1</w:t>
            </w:r>
            <w:r w:rsidRPr="00842B7D">
              <w:rPr>
                <w:rFonts w:ascii="標楷體" w:eastAsia="標楷體" w:hAnsi="標楷體" w:hint="eastAsia"/>
                <w:sz w:val="20"/>
                <w:lang w:eastAsia="zh-HK"/>
              </w:rPr>
              <w:t>與親屬互動時的問候規範（亦包含輩份、性別的因素）。</w:t>
            </w:r>
          </w:p>
          <w:p w14:paraId="7DFE1CF3" w14:textId="25B3367A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Bb-Ⅰ-1</w:t>
            </w:r>
            <w:r w:rsidRPr="00B1050A">
              <w:rPr>
                <w:rFonts w:ascii="標楷體" w:eastAsia="標楷體" w:hAnsi="標楷體" w:hint="eastAsia"/>
                <w:sz w:val="20"/>
                <w:lang w:eastAsia="zh-HK"/>
              </w:rPr>
              <w:t>與親屬、師長、同學互動時的肢體語言和面部表情（亦包含輩份、性別的因素）。</w:t>
            </w:r>
          </w:p>
          <w:p w14:paraId="4B00D69D" w14:textId="3E73460E" w:rsidR="003C0029" w:rsidRPr="00B1050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Bd-Ⅰ-2</w:t>
            </w:r>
            <w:r w:rsidRPr="00B1050A">
              <w:rPr>
                <w:rFonts w:ascii="標楷體" w:eastAsia="標楷體" w:hAnsi="標楷體" w:hint="eastAsia"/>
                <w:sz w:val="20"/>
                <w:lang w:eastAsia="zh-HK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BE88" w14:textId="14BDAB1E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1-Ⅰ-1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樂於參與新住民語文學習活動。</w:t>
            </w:r>
          </w:p>
          <w:p w14:paraId="40B347FD" w14:textId="471B3229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2a-Ⅰ-2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能聽辨所學習的新住民語言的簡單詞彙。</w:t>
            </w:r>
          </w:p>
          <w:p w14:paraId="38DD93EC" w14:textId="334E61F3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2b-Ⅰ-1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能掌握新住民語言的發音。</w:t>
            </w:r>
          </w:p>
          <w:p w14:paraId="27808480" w14:textId="562F259F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2b-Ⅰ-2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能說出所學習的新住民語言的簡單詞彙。</w:t>
            </w:r>
          </w:p>
          <w:p w14:paraId="0867EC15" w14:textId="2A52B647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2c-</w:t>
            </w:r>
            <w:r w:rsidRPr="009B1F5A">
              <w:rPr>
                <w:rFonts w:ascii="標楷體" w:eastAsia="標楷體" w:hAnsi="標楷體" w:hint="eastAsia"/>
                <w:sz w:val="20"/>
              </w:rPr>
              <w:t>Ⅰ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-3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能讀懂所學習新住民語言的簡單詞彙。</w:t>
            </w:r>
          </w:p>
          <w:p w14:paraId="15D8A358" w14:textId="73C42ED7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3-Ⅰ-1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能與不同文化背景的人和樂相處。</w:t>
            </w:r>
          </w:p>
          <w:p w14:paraId="7A36156E" w14:textId="7CA03C4F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3-Ⅰ-2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AFD6" w14:textId="77777777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1.口頭報告</w:t>
            </w:r>
          </w:p>
          <w:p w14:paraId="4F9C7870" w14:textId="77777777" w:rsidR="003C0029" w:rsidRPr="00AA602E" w:rsidRDefault="003C0029" w:rsidP="003C0029">
            <w:pPr>
              <w:snapToGrid w:val="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.口語溝通</w:t>
            </w:r>
          </w:p>
          <w:p w14:paraId="40C53668" w14:textId="77777777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3.學習單</w:t>
            </w:r>
          </w:p>
          <w:p w14:paraId="68C505D3" w14:textId="65A13892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實際操作</w:t>
            </w:r>
          </w:p>
          <w:p w14:paraId="07E11958" w14:textId="5C7FD6A1" w:rsidR="003C0029" w:rsidRPr="00C2223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5.行為觀察。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5910" w14:textId="77777777" w:rsidR="003C0029" w:rsidRPr="00AA602E" w:rsidRDefault="003C0029" w:rsidP="003C0029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家E6關心及愛護家庭成員。</w:t>
            </w:r>
          </w:p>
          <w:p w14:paraId="36466D17" w14:textId="77777777" w:rsidR="003C0029" w:rsidRPr="00AA602E" w:rsidRDefault="003C0029" w:rsidP="003C0029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涯E2認識不同的生活角色。</w:t>
            </w:r>
          </w:p>
          <w:p w14:paraId="546B5C6D" w14:textId="46D3E0A0" w:rsidR="003C0029" w:rsidRPr="00C2223E" w:rsidRDefault="003C0029" w:rsidP="003C0029">
            <w:pPr>
              <w:jc w:val="both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品E1良好生活習與德行。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77777777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BD4" w14:textId="77777777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0029" w:rsidRPr="00C2223E" w14:paraId="479FA1BF" w14:textId="395FD067" w:rsidTr="00D8524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15F02FCE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第19~20週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8AA" w14:textId="45503433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1575" w14:textId="76B2273C" w:rsidR="003C0029" w:rsidRPr="006254D2" w:rsidRDefault="003C0029" w:rsidP="003C0029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E-A1</w:t>
            </w:r>
            <w:r w:rsidRPr="006254D2">
              <w:rPr>
                <w:rFonts w:ascii="標楷體" w:eastAsia="標楷體" w:hAnsi="標楷體" w:cs="標楷體" w:hint="eastAsia"/>
              </w:rPr>
              <w:t>理解新住民語言與文化，並樂於學習新住民語文。</w:t>
            </w:r>
          </w:p>
          <w:p w14:paraId="0D961CF9" w14:textId="053752E8" w:rsidR="003C0029" w:rsidRPr="006254D2" w:rsidRDefault="003C0029" w:rsidP="003C0029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B1</w:t>
            </w:r>
            <w:r w:rsidRPr="009B1F5A">
              <w:rPr>
                <w:rFonts w:ascii="標楷體" w:eastAsia="標楷體" w:hAnsi="標楷體" w:cs="標楷體"/>
              </w:rPr>
              <w:t>具備新住民語言基本的聽說讀寫能力，並能進行簡</w:t>
            </w:r>
            <w:r w:rsidRPr="009B1F5A">
              <w:rPr>
                <w:rFonts w:ascii="標楷體" w:eastAsia="標楷體" w:hAnsi="標楷體" w:cs="標楷體"/>
              </w:rPr>
              <w:lastRenderedPageBreak/>
              <w:t>單的日常生活溝通。</w:t>
            </w:r>
          </w:p>
          <w:p w14:paraId="7230B98B" w14:textId="68CA5B92" w:rsidR="003C0029" w:rsidRPr="006254D2" w:rsidRDefault="003C0029" w:rsidP="003C0029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6254D2">
              <w:rPr>
                <w:rFonts w:ascii="標楷體" w:eastAsia="標楷體" w:hAnsi="標楷體" w:cs="標楷體" w:hint="eastAsia"/>
              </w:rPr>
              <w:t>新-</w:t>
            </w:r>
            <w:r w:rsidRPr="006254D2">
              <w:rPr>
                <w:rFonts w:ascii="標楷體" w:eastAsia="標楷體" w:hAnsi="標楷體" w:cs="標楷體"/>
              </w:rPr>
              <w:t>E-</w:t>
            </w:r>
            <w:r w:rsidRPr="006254D2">
              <w:rPr>
                <w:rFonts w:ascii="標楷體" w:eastAsia="標楷體" w:hAnsi="標楷體" w:cs="標楷體" w:hint="eastAsia"/>
              </w:rPr>
              <w:t>C1認識新住民的生活規範，並培養對新住民議題的關注。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A3C" w14:textId="6984FCED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Aa-Ⅰ-1</w:t>
            </w:r>
            <w:r w:rsidRPr="009B1F5A">
              <w:rPr>
                <w:rFonts w:ascii="標楷體" w:eastAsia="標楷體" w:hAnsi="標楷體" w:cs="標楷體" w:hint="eastAsia"/>
                <w:sz w:val="20"/>
              </w:rPr>
              <w:t>新住民語言的發音與語調。</w:t>
            </w:r>
          </w:p>
          <w:p w14:paraId="320450F2" w14:textId="6B50A952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Ab-Ⅰ-2</w:t>
            </w:r>
            <w:r w:rsidRPr="009B1F5A">
              <w:rPr>
                <w:rFonts w:ascii="標楷體" w:eastAsia="標楷體" w:hAnsi="標楷體" w:cs="標楷體" w:hint="eastAsia"/>
                <w:sz w:val="20"/>
              </w:rPr>
              <w:t>家庭及學校生活中的新住民語言基本詞彙（如：稱謂、數字等）。</w:t>
            </w:r>
          </w:p>
          <w:p w14:paraId="6AA222E3" w14:textId="561D3A94" w:rsidR="003C0029" w:rsidRPr="007A7645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Ac-Ⅰ-2</w:t>
            </w:r>
            <w:r w:rsidRPr="007A7645">
              <w:rPr>
                <w:rFonts w:ascii="標楷體" w:eastAsia="標楷體" w:hAnsi="標楷體" w:hint="eastAsia"/>
                <w:sz w:val="20"/>
                <w:lang w:eastAsia="zh-HK"/>
              </w:rPr>
              <w:t>家庭及學校生活中的新住民語言基本語句（如：招呼語、感謝語等）。</w:t>
            </w:r>
          </w:p>
          <w:p w14:paraId="69214989" w14:textId="15513C8B" w:rsidR="003C0029" w:rsidRPr="007A7645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Ba-Ⅰ-1</w:t>
            </w:r>
            <w:r w:rsidRPr="007A7645">
              <w:rPr>
                <w:rFonts w:ascii="標楷體" w:eastAsia="標楷體" w:hAnsi="標楷體" w:hint="eastAsia"/>
                <w:sz w:val="20"/>
                <w:lang w:eastAsia="zh-HK"/>
              </w:rPr>
              <w:t>與親屬互動時的問候規範（亦包含輩份、性別的因素）。</w:t>
            </w:r>
          </w:p>
          <w:p w14:paraId="3D0EFC43" w14:textId="520732AF" w:rsidR="003C0029" w:rsidRPr="007A7645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Bb-Ⅰ-1</w:t>
            </w:r>
            <w:r w:rsidRPr="007A7645">
              <w:rPr>
                <w:rFonts w:ascii="標楷體" w:eastAsia="標楷體" w:hAnsi="標楷體" w:hint="eastAsia"/>
                <w:sz w:val="20"/>
                <w:lang w:eastAsia="zh-HK"/>
              </w:rPr>
              <w:t>與親屬、師長、同學互動時的肢體語言和面部表情（亦包含輩份、性別的因素）。</w:t>
            </w:r>
          </w:p>
          <w:p w14:paraId="02F07AF9" w14:textId="25389221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Bd-Ⅰ-1</w:t>
            </w:r>
            <w:r w:rsidRPr="009B1F5A">
              <w:rPr>
                <w:rFonts w:ascii="標楷體" w:eastAsia="標楷體" w:hAnsi="標楷體" w:cs="標楷體" w:hint="eastAsia"/>
                <w:sz w:val="20"/>
              </w:rPr>
              <w:t>新住民原生國的親屬、師長、同學互動方式（包括語言與非語言）與我國的異同。</w:t>
            </w:r>
          </w:p>
          <w:p w14:paraId="524AF4A5" w14:textId="2CCE8370" w:rsidR="003C0029" w:rsidRPr="007A7645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dstrike/>
                <w:sz w:val="20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Bd-Ⅰ-2</w:t>
            </w:r>
            <w:r w:rsidRPr="007A7645">
              <w:rPr>
                <w:rFonts w:ascii="標楷體" w:eastAsia="標楷體" w:hAnsi="標楷體" w:hint="eastAsia"/>
                <w:sz w:val="20"/>
                <w:lang w:eastAsia="zh-HK"/>
              </w:rPr>
              <w:t>新住民原生國的家庭生活環境與</w:t>
            </w:r>
            <w:r w:rsidRPr="007A7645">
              <w:rPr>
                <w:rFonts w:ascii="標楷體" w:eastAsia="標楷體" w:hAnsi="標楷體" w:cs="標楷體" w:hint="eastAsia"/>
                <w:sz w:val="20"/>
              </w:rPr>
              <w:t>我國</w:t>
            </w:r>
            <w:r w:rsidRPr="007A7645">
              <w:rPr>
                <w:rFonts w:ascii="標楷體" w:eastAsia="標楷體" w:hAnsi="標楷體" w:hint="eastAsia"/>
                <w:sz w:val="20"/>
                <w:lang w:eastAsia="zh-HK"/>
              </w:rPr>
              <w:t>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4D25" w14:textId="2349442D" w:rsidR="003C0029" w:rsidRPr="006A33B3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1-</w:t>
            </w:r>
            <w:r w:rsidRPr="006A33B3">
              <w:rPr>
                <w:rFonts w:ascii="標楷體" w:eastAsia="標楷體" w:hAnsi="標楷體" w:hint="eastAsia"/>
                <w:sz w:val="20"/>
              </w:rPr>
              <w:t>Ⅰ</w:t>
            </w:r>
            <w:r w:rsidRPr="006A33B3">
              <w:rPr>
                <w:rFonts w:ascii="標楷體" w:eastAsia="標楷體" w:hAnsi="標楷體" w:hint="eastAsia"/>
                <w:sz w:val="20"/>
                <w:lang w:eastAsia="zh-HK"/>
              </w:rPr>
              <w:t>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樂於參與新住民語文學習活動。</w:t>
            </w:r>
          </w:p>
          <w:p w14:paraId="5B0743FB" w14:textId="7F753561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1-Ⅰ-2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樂於和不同語文背景的同學交朋友。</w:t>
            </w:r>
          </w:p>
          <w:p w14:paraId="40C7CF39" w14:textId="79601CBE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2a-Ⅰ-2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能聽辨所學習的新住民語言的簡單詞彙。</w:t>
            </w:r>
          </w:p>
          <w:p w14:paraId="4C658BC8" w14:textId="61106C5C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2b-Ⅰ-1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能掌握新住民語言的發音。</w:t>
            </w:r>
          </w:p>
          <w:p w14:paraId="6EB05BD5" w14:textId="69C339A6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lastRenderedPageBreak/>
              <w:t>2b-Ⅰ-2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能說出所學習的新住民語言的簡單詞彙。</w:t>
            </w:r>
          </w:p>
          <w:p w14:paraId="7EBFF4F5" w14:textId="5CE2626F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2c-</w:t>
            </w:r>
            <w:r w:rsidRPr="009B1F5A">
              <w:rPr>
                <w:rFonts w:ascii="標楷體" w:eastAsia="標楷體" w:hAnsi="標楷體" w:hint="eastAsia"/>
                <w:sz w:val="20"/>
              </w:rPr>
              <w:t>Ⅰ</w:t>
            </w: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-3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能讀懂所學習新住民</w:t>
            </w:r>
            <w:r w:rsidRPr="006A33B3">
              <w:rPr>
                <w:rFonts w:ascii="標楷體" w:eastAsia="標楷體" w:hAnsi="標楷體" w:hint="eastAsia"/>
                <w:sz w:val="20"/>
                <w:lang w:eastAsia="zh-HK"/>
              </w:rPr>
              <w:t>語言</w:t>
            </w:r>
            <w:r w:rsidRPr="006A33B3">
              <w:rPr>
                <w:rFonts w:ascii="標楷體" w:eastAsia="標楷體" w:hAnsi="標楷體" w:cs="標楷體" w:hint="eastAsia"/>
                <w:sz w:val="20"/>
              </w:rPr>
              <w:t>的簡單詞彙。</w:t>
            </w:r>
          </w:p>
          <w:p w14:paraId="25256181" w14:textId="4845E71D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lang w:eastAsia="zh-HK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3-Ⅰ-1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能與不同文化背景的人和樂相處。</w:t>
            </w:r>
          </w:p>
          <w:p w14:paraId="20982E31" w14:textId="2EA18F0F" w:rsidR="003C0029" w:rsidRPr="009B1F5A" w:rsidRDefault="003C0029" w:rsidP="003C0029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9B1F5A">
              <w:rPr>
                <w:rFonts w:ascii="標楷體" w:eastAsia="標楷體" w:hAnsi="標楷體" w:hint="eastAsia"/>
                <w:sz w:val="20"/>
                <w:lang w:eastAsia="zh-HK"/>
              </w:rPr>
              <w:t>3-Ⅰ-2</w:t>
            </w:r>
            <w:r w:rsidRPr="004B48D3">
              <w:rPr>
                <w:rFonts w:ascii="標楷體" w:eastAsia="標楷體" w:hAnsi="標楷體" w:cs="標楷體" w:hint="eastAsia"/>
                <w:sz w:val="20"/>
              </w:rPr>
              <w:t>樂於參與多元文化活動。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1B3" w14:textId="214F76CA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lastRenderedPageBreak/>
              <w:t>1.口頭報告</w:t>
            </w:r>
            <w:r w:rsidRPr="00AA602E">
              <w:rPr>
                <w:rFonts w:ascii="標楷體" w:eastAsia="標楷體" w:hAnsi="標楷體" w:hint="eastAsia"/>
              </w:rPr>
              <w:t>：</w:t>
            </w:r>
          </w:p>
          <w:p w14:paraId="48D2124B" w14:textId="77777777" w:rsidR="003C0029" w:rsidRPr="00AA602E" w:rsidRDefault="003C0029" w:rsidP="003C0029">
            <w:pPr>
              <w:snapToGrid w:val="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.口語溝通：</w:t>
            </w:r>
          </w:p>
          <w:p w14:paraId="3E14A129" w14:textId="77777777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3.學習單</w:t>
            </w:r>
          </w:p>
          <w:p w14:paraId="38777A89" w14:textId="008CDD3B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實際操作：</w:t>
            </w:r>
          </w:p>
          <w:p w14:paraId="5AA4AF09" w14:textId="370FDC9A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5.行為觀察</w:t>
            </w:r>
            <w:r w:rsidRPr="00AA602E">
              <w:rPr>
                <w:rFonts w:ascii="標楷體" w:eastAsia="標楷體" w:hAnsi="標楷體" w:hint="eastAsia"/>
              </w:rPr>
              <w:t>：</w:t>
            </w:r>
          </w:p>
          <w:p w14:paraId="7ADBE13B" w14:textId="77777777" w:rsidR="003C0029" w:rsidRPr="00AA602E" w:rsidRDefault="003C0029" w:rsidP="003C0029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/>
                <w:lang w:eastAsia="zh-HK"/>
              </w:rPr>
              <w:t>6.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檢核表：</w:t>
            </w:r>
          </w:p>
          <w:p w14:paraId="0930D5E3" w14:textId="605C8307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</w:rPr>
              <w:t>學生展演，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提供學生</w:t>
            </w:r>
            <w:r w:rsidRPr="00AA602E">
              <w:rPr>
                <w:rFonts w:ascii="標楷體" w:eastAsia="標楷體" w:hAnsi="標楷體" w:hint="eastAsia"/>
              </w:rPr>
              <w:t>自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評</w:t>
            </w:r>
            <w:r w:rsidRPr="00AA602E">
              <w:rPr>
                <w:rFonts w:ascii="標楷體" w:eastAsia="標楷體" w:hAnsi="標楷體" w:hint="eastAsia"/>
              </w:rPr>
              <w:t>、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同學間互評或者他評</w:t>
            </w:r>
            <w:r w:rsidRPr="00AA602E">
              <w:rPr>
                <w:rFonts w:ascii="標楷體" w:eastAsia="標楷體" w:hAnsi="標楷體" w:hint="eastAsia"/>
              </w:rPr>
              <w:t>（</w:t>
            </w:r>
            <w:r w:rsidRPr="00AA602E">
              <w:rPr>
                <w:rFonts w:ascii="標楷體" w:eastAsia="標楷體" w:hAnsi="標楷體" w:hint="eastAsia"/>
                <w:lang w:eastAsia="zh-HK"/>
              </w:rPr>
              <w:t>如家長）。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F346" w14:textId="77777777" w:rsidR="003C0029" w:rsidRPr="00AA602E" w:rsidRDefault="003C0029" w:rsidP="003C0029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家E6關心及愛護家庭成員。</w:t>
            </w:r>
          </w:p>
          <w:p w14:paraId="2340B6C6" w14:textId="77777777" w:rsidR="003C0029" w:rsidRPr="00AA602E" w:rsidRDefault="003C0029" w:rsidP="003C0029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涯E2認識不同的生活角色。</w:t>
            </w:r>
          </w:p>
          <w:p w14:paraId="186A788E" w14:textId="013936CE" w:rsidR="003C0029" w:rsidRPr="00C2223E" w:rsidRDefault="003C0029" w:rsidP="003C002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AA602E">
              <w:rPr>
                <w:rFonts w:ascii="標楷體" w:eastAsia="標楷體" w:hAnsi="標楷體" w:hint="eastAsia"/>
                <w:lang w:eastAsia="zh-HK"/>
              </w:rPr>
              <w:t>品E1良好生活習慣與德行。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77777777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7D6" w14:textId="77777777" w:rsidR="003C0029" w:rsidRPr="00C2223E" w:rsidRDefault="003C0029" w:rsidP="003C002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A278" w14:textId="77777777" w:rsidR="005D1392" w:rsidRDefault="005D1392">
      <w:r>
        <w:separator/>
      </w:r>
    </w:p>
  </w:endnote>
  <w:endnote w:type="continuationSeparator" w:id="0">
    <w:p w14:paraId="6BC9DB7C" w14:textId="77777777" w:rsidR="005D1392" w:rsidRDefault="005D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4249" w14:textId="77777777" w:rsidR="005D1392" w:rsidRDefault="005D1392">
      <w:r>
        <w:rPr>
          <w:color w:val="000000"/>
        </w:rPr>
        <w:separator/>
      </w:r>
    </w:p>
  </w:footnote>
  <w:footnote w:type="continuationSeparator" w:id="0">
    <w:p w14:paraId="4D332989" w14:textId="77777777" w:rsidR="005D1392" w:rsidRDefault="005D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750C35"/>
    <w:multiLevelType w:val="hybridMultilevel"/>
    <w:tmpl w:val="F4C264D2"/>
    <w:lvl w:ilvl="0" w:tplc="13248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E384B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5C3F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029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48D3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1392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54D2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33B3"/>
    <w:rsid w:val="006A6DF5"/>
    <w:rsid w:val="006A76F1"/>
    <w:rsid w:val="006A7AE7"/>
    <w:rsid w:val="006B4AB0"/>
    <w:rsid w:val="006B7907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A7645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117D"/>
    <w:rsid w:val="008353D8"/>
    <w:rsid w:val="0083588B"/>
    <w:rsid w:val="00842B7D"/>
    <w:rsid w:val="00843CA7"/>
    <w:rsid w:val="00852F4C"/>
    <w:rsid w:val="00856735"/>
    <w:rsid w:val="00870547"/>
    <w:rsid w:val="00875281"/>
    <w:rsid w:val="00875D6C"/>
    <w:rsid w:val="00881177"/>
    <w:rsid w:val="008844BE"/>
    <w:rsid w:val="008848FD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1F5A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050A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5249"/>
    <w:rsid w:val="00D87D56"/>
    <w:rsid w:val="00D90DE0"/>
    <w:rsid w:val="00D955B7"/>
    <w:rsid w:val="00D9644E"/>
    <w:rsid w:val="00D97433"/>
    <w:rsid w:val="00DA056C"/>
    <w:rsid w:val="00DB2DB3"/>
    <w:rsid w:val="00DB3B3A"/>
    <w:rsid w:val="00DB54A6"/>
    <w:rsid w:val="00DB67A3"/>
    <w:rsid w:val="00DB7562"/>
    <w:rsid w:val="00DB777A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7629D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uiPriority w:val="34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FA0F-736E-40EE-A189-591F2590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13</cp:revision>
  <cp:lastPrinted>2021-10-04T02:40:00Z</cp:lastPrinted>
  <dcterms:created xsi:type="dcterms:W3CDTF">2022-04-20T07:12:00Z</dcterms:created>
  <dcterms:modified xsi:type="dcterms:W3CDTF">2022-06-08T06:14:00Z</dcterms:modified>
</cp:coreProperties>
</file>